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806ffd447e42ad" /></Relationships>
</file>

<file path=word/document.xml><?xml version="1.0" encoding="utf-8"?>
<w:document xmlns:r="http://schemas.openxmlformats.org/officeDocument/2006/relationships" xmlns:w="http://schemas.openxmlformats.org/wordprocessingml/2006/main">
  <w:body>
    <w:p>
      <w:pPr>
        <w:pStyle w:val="Title"/>
      </w:pPr>
      <w:r>
        <w:t>Type of fluid in middle ear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fluid in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5b1731231465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fluid in the middle 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Serous</w:t>
            </w:r>
          </w:p>
          <w:p>
            <w:pPr>
              <w:spacing w:after="160"/>
            </w:pPr>
            <w:r>
              <w:rPr>
                <w:rStyle w:val="row-content-rich-text"/>
              </w:rPr>
              <w:t xml:space="preserve">The discharge appears to consist mostly of clear, watery fluid.</w:t>
            </w:r>
          </w:p>
          <w:p>
            <w:pPr>
              <w:spacing w:after="160"/>
            </w:pPr>
            <w:r>
              <w:rPr>
                <w:rStyle w:val="row-content-rich-text"/>
              </w:rPr>
              <w:t xml:space="preserve">CODE 2   Mucoid</w:t>
            </w:r>
          </w:p>
          <w:p>
            <w:pPr>
              <w:spacing w:after="160"/>
            </w:pPr>
            <w:r>
              <w:rPr>
                <w:rStyle w:val="row-content-rich-text"/>
              </w:rPr>
              <w:t xml:space="preserve">The discharge consists of a mucus like substance.</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02a296dd1a4da3">
              <w:r>
                <w:rPr>
                  <w:rStyle w:val="Hyperlink"/>
                </w:rPr>
                <w:t xml:space="preserve">Patient—type of fluid in middle ear, code N</w:t>
              </w:r>
            </w:hyperlink>
          </w:p>
          <w:p>
            <w:pPr>
              <w:pStyle w:val="registration-status"/>
              <w:spacing w:before="0" w:after="0"/>
            </w:pPr>
            <w:hyperlink w:history="true" r:id="R85778070c02644f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dfa08178f3f946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beee89350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08178f3f946d7" /><Relationship Type="http://schemas.openxmlformats.org/officeDocument/2006/relationships/header" Target="/word/header1.xml" Id="R8d8830273bf04829" /><Relationship Type="http://schemas.openxmlformats.org/officeDocument/2006/relationships/settings" Target="/word/settings.xml" Id="R73a9a68f240f43e3" /><Relationship Type="http://schemas.openxmlformats.org/officeDocument/2006/relationships/styles" Target="/word/styles.xml" Id="R0ff938c01aea422e" /><Relationship Type="http://schemas.openxmlformats.org/officeDocument/2006/relationships/hyperlink" Target="https://meteor-uat.aihw.gov.au/RegistrationAuthority/9" TargetMode="External" Id="R35c5b1731231465f" /><Relationship Type="http://schemas.openxmlformats.org/officeDocument/2006/relationships/hyperlink" Target="https://meteor-uat.aihw.gov.au/content/568486" TargetMode="External" Id="Rc602a296dd1a4da3" /><Relationship Type="http://schemas.openxmlformats.org/officeDocument/2006/relationships/hyperlink" Target="https://meteor-uat.aihw.gov.au/RegistrationAuthority/9" TargetMode="External" Id="R85778070c02644fc" /></Relationships>
</file>

<file path=word/_rels/header1.xml.rels>&#65279;<?xml version="1.0" encoding="utf-8"?><Relationships xmlns="http://schemas.openxmlformats.org/package/2006/relationships"><Relationship Type="http://schemas.openxmlformats.org/officeDocument/2006/relationships/image" Target="/media/image.png" Id="Rc81beee893504109" /></Relationships>
</file>