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6af74dabb34c34" /></Relationships>
</file>

<file path=word/document.xml><?xml version="1.0" encoding="utf-8"?>
<w:document xmlns:r="http://schemas.openxmlformats.org/officeDocument/2006/relationships" xmlns:w="http://schemas.openxmlformats.org/wordprocessingml/2006/main">
  <w:body>
    <w:p>
      <w:pPr>
        <w:pStyle w:val="Title"/>
      </w:pPr>
      <w:r>
        <w:t>Ear and nose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and nose surgery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df4d45ac44f1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and nose surgery cluster describes information relating to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b7be055d49944b26">
              <w:r>
                <w:rPr>
                  <w:rStyle w:val="Hyperlink"/>
                  <w:b/>
                </w:rPr>
                <w:t xml:space="preserve">myringoplasty</w:t>
              </w:r>
            </w:hyperlink>
            <w:r>
              <w:rPr>
                <w:rStyle w:val="row-content-rich-text"/>
              </w:rPr>
              <w:t xml:space="preserve">, </w:t>
            </w:r>
            <w:hyperlink w:tooltip="A surgical incision of the tympanic membrane, performed to relieve pressure and release pus or fluid from the middle ear. The tympanic membrane is incised, and cultures may be taken; fluid is gently suctioned from the middle ear." w:history="true" r:id="Rc78450275256437e">
              <w:r>
                <w:rPr>
                  <w:rStyle w:val="Hyperlink"/>
                  <w:b/>
                </w:rPr>
                <w:t xml:space="preserve">myringotomy</w:t>
              </w:r>
            </w:hyperlink>
            <w:r>
              <w:rPr>
                <w:rStyle w:val="row-content-rich-text"/>
              </w:rPr>
              <w:t xml:space="preserve">, </w:t>
            </w:r>
            <w:hyperlink w:tooltip="The removal of the adenoids. This surgical procedure to remove the lymphoid tissue in the nasopharynx may be performed because the adenoids are enlarged, chronically infected or causing obstruction." w:history="true" r:id="Rdbc3c4130e824d2d">
              <w:r>
                <w:rPr>
                  <w:rStyle w:val="Hyperlink"/>
                  <w:b/>
                </w:rPr>
                <w:t xml:space="preserve">adenoidectomy</w:t>
              </w:r>
            </w:hyperlink>
            <w:r>
              <w:rPr>
                <w:rStyle w:val="row-content-rich-text"/>
              </w:rPr>
              <w:t xml:space="preserve">, exploratory surgery, removal of tubes and other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25b85bfc5143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d72c594ed743bc">
              <w:r>
                <w:rPr>
                  <w:rStyle w:val="Hyperlink"/>
                </w:rPr>
                <w:t xml:space="preserve">Closing the Gap/Child Health Check Initiative: Ear, nose and throat operation summary form DSS</w:t>
              </w:r>
            </w:hyperlink>
          </w:p>
          <w:p>
            <w:pPr>
              <w:pStyle w:val="registration-status"/>
              <w:spacing w:before="0" w:after="0"/>
            </w:pPr>
            <w:hyperlink w:history="true" r:id="Raac0a019ce7f4597">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surgery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2f494b914a541eb">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2"/>
                    </w:numPr>
                  </w:pPr>
                  <w:hyperlink w:history="true" r:id="Rae99f323c55149a4">
                    <w:r>
                      <w:rPr>
                        <w:rStyle w:val="Hyperlink"/>
                      </w:rPr>
                      <w:t xml:space="preserve">Patient—myringoplasty indicator, yes/no code N</w:t>
                    </w:r>
                  </w:hyperlink>
                </w:p>
                <w:p>
                  <w:pPr>
                    <w:pStyle w:val="ListParagraph"/>
                    <w:numPr>
                      <w:ilvl w:val="0"/>
                      <w:numId w:val="2"/>
                    </w:numPr>
                  </w:pPr>
                  <w:hyperlink w:history="true" r:id="R982f692ecf0f45a2">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4e863aa2b6db4d29">
                    <w:r>
                      <w:rPr>
                        <w:rStyle w:val="Hyperlink"/>
                      </w:rPr>
                      <w:t xml:space="preserve">Patient—myringotomy indicator, yes/no code N</w:t>
                    </w:r>
                  </w:hyperlink>
                </w:p>
                <w:p>
                  <w:pPr>
                    <w:pStyle w:val="ListParagraph"/>
                    <w:numPr>
                      <w:ilvl w:val="0"/>
                      <w:numId w:val="2"/>
                    </w:numPr>
                  </w:pPr>
                  <w:hyperlink w:history="true" r:id="Refba13340f8b478c">
                    <w:r>
                      <w:rPr>
                        <w:rStyle w:val="Hyperlink"/>
                      </w:rPr>
                      <w:t xml:space="preserve">Patient—exploration under anaesthesia indicator, yes/no code N</w:t>
                    </w:r>
                  </w:hyperlink>
                </w:p>
                <w:p>
                  <w:pPr>
                    <w:pStyle w:val="ListParagraph"/>
                    <w:numPr>
                      <w:ilvl w:val="0"/>
                      <w:numId w:val="2"/>
                    </w:numPr>
                  </w:pPr>
                  <w:hyperlink w:history="true" r:id="R864d15270dc04ab3">
                    <w:r>
                      <w:rPr>
                        <w:rStyle w:val="Hyperlink"/>
                      </w:rPr>
                      <w:t xml:space="preserve">Patient—exploration of middle ear (ME) indicator, yes/no code N</w:t>
                    </w:r>
                  </w:hyperlink>
                </w:p>
                <w:p>
                  <w:pPr>
                    <w:pStyle w:val="ListParagraph"/>
                    <w:numPr>
                      <w:ilvl w:val="0"/>
                      <w:numId w:val="2"/>
                    </w:numPr>
                  </w:pPr>
                  <w:hyperlink w:history="true" r:id="R6eafde94f1724dbf">
                    <w:r>
                      <w:rPr>
                        <w:rStyle w:val="Hyperlink"/>
                      </w:rPr>
                      <w:t xml:space="preserve">Patient—remove tubes indicator, yes/no code N</w:t>
                    </w:r>
                  </w:hyperlink>
                </w:p>
                <w:p>
                  <w:pPr>
                    <w:pStyle w:val="ListParagraph"/>
                    <w:numPr>
                      <w:ilvl w:val="0"/>
                      <w:numId w:val="2"/>
                    </w:numPr>
                  </w:pPr>
                  <w:hyperlink w:history="true" r:id="Rb1c7721e23654440">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285b2c1052b4971">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c7651f5d0f04779">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c79ef55b2540bc">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7eba85065ec8460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6cf7ebd9a97457b">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13beb255b0a94f1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d134f751bca43af">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cb0368354748462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2c6c3581a3d4ffd">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60161b1d3d074f2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f69b73738e244d9">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f4e5f817f07444d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3d10bf39e2e40c3">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1342c399e9514b79">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dd335687cb545b2">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15996ace740145ae">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c408d43a2b40b1">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c55fce94e894117">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50be112bef34186">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c3f7f9422bd64ea3">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3542b25aebf4735">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81134122ddb7488a">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56535d3f9324793">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10fa31fdc6a3430e">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31a82dea790c4e6c">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2dc83b047274782">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db94cc5ca1a64ed5">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be9e2bc7e51424c">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e575788c0d947a5">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1e60c28524e4162">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bf325adf3b44ab">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fd531cde8e4d4d">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3"/>
                    </w:numPr>
                  </w:pPr>
                  <w:r>
                    <w:t xml:space="preserve">a description of the Exploration under anaesthesia</w:t>
                  </w:r>
                </w:p>
                <w:p>
                  <w:pPr>
                    <w:pStyle w:val="ListParagraph"/>
                    <w:numPr>
                      <w:ilvl w:val="0"/>
                      <w:numId w:val="3"/>
                    </w:numPr>
                  </w:pPr>
                  <w:r>
                    <w:t xml:space="preserve">a description of the Exploration of the middle ear</w:t>
                  </w:r>
                </w:p>
                <w:p>
                  <w:pPr>
                    <w:pStyle w:val="ListParagraph"/>
                    <w:numPr>
                      <w:ilvl w:val="0"/>
                      <w:numId w:val="3"/>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1b28ce7dcf94eec">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2c327fcd69e4a5e">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6d8a17955776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567979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ae2f3df0a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a1795577642e5" /><Relationship Type="http://schemas.openxmlformats.org/officeDocument/2006/relationships/header" Target="/word/header1.xml" Id="R5f32aa46ec5c4b51" /><Relationship Type="http://schemas.openxmlformats.org/officeDocument/2006/relationships/settings" Target="/word/settings.xml" Id="Rf0468b80ef8045ae" /><Relationship Type="http://schemas.openxmlformats.org/officeDocument/2006/relationships/styles" Target="/word/styles.xml" Id="R663789b14ea24cfb" /><Relationship Type="http://schemas.openxmlformats.org/officeDocument/2006/relationships/numbering" Target="/word/numbering.xml" Id="R820884e695fc4f12" /><Relationship Type="http://schemas.openxmlformats.org/officeDocument/2006/relationships/hyperlink" Target="https://meteor-uat.aihw.gov.au/RegistrationAuthority/9" TargetMode="External" Id="Rc16df4d45ac44f1d" /><Relationship Type="http://schemas.openxmlformats.org/officeDocument/2006/relationships/hyperlink" Target="https://meteor-uat.aihw.gov.au/content/574902" TargetMode="External" Id="Rb7be055d49944b26" /><Relationship Type="http://schemas.openxmlformats.org/officeDocument/2006/relationships/hyperlink" Target="https://meteor-uat.aihw.gov.au/content/574904" TargetMode="External" Id="Rc78450275256437e" /><Relationship Type="http://schemas.openxmlformats.org/officeDocument/2006/relationships/hyperlink" Target="https://meteor-uat.aihw.gov.au/content/574908" TargetMode="External" Id="Rdbc3c4130e824d2d" /><Relationship Type="http://schemas.openxmlformats.org/officeDocument/2006/relationships/hyperlink" Target="https://meteor-uat.aihw.gov.au/content/246013" TargetMode="External" Id="Rd125b85bfc5143c0" /><Relationship Type="http://schemas.openxmlformats.org/officeDocument/2006/relationships/hyperlink" Target="https://meteor-uat.aihw.gov.au/content/507516" TargetMode="External" Id="R4dd72c594ed743bc" /><Relationship Type="http://schemas.openxmlformats.org/officeDocument/2006/relationships/hyperlink" Target="https://meteor-uat.aihw.gov.au/RegistrationAuthority/9" TargetMode="External" Id="Raac0a019ce7f4597" /><Relationship Type="http://schemas.openxmlformats.org/officeDocument/2006/relationships/hyperlink" Target="https://meteor-uat.aihw.gov.au/content/586306" TargetMode="External" Id="Ra2f494b914a541eb" /><Relationship Type="http://schemas.openxmlformats.org/officeDocument/2006/relationships/hyperlink" Target="https://meteor-uat.aihw.gov.au/content/572383" TargetMode="External" Id="Rae99f323c55149a4" /><Relationship Type="http://schemas.openxmlformats.org/officeDocument/2006/relationships/hyperlink" Target="https://meteor-uat.aihw.gov.au/content/568031" TargetMode="External" Id="R982f692ecf0f45a2" /><Relationship Type="http://schemas.openxmlformats.org/officeDocument/2006/relationships/hyperlink" Target="https://meteor-uat.aihw.gov.au/content/572716" TargetMode="External" Id="R4e863aa2b6db4d29" /><Relationship Type="http://schemas.openxmlformats.org/officeDocument/2006/relationships/hyperlink" Target="https://meteor-uat.aihw.gov.au/content/568551" TargetMode="External" Id="Refba13340f8b478c" /><Relationship Type="http://schemas.openxmlformats.org/officeDocument/2006/relationships/hyperlink" Target="https://meteor-uat.aihw.gov.au/content/568562" TargetMode="External" Id="R864d15270dc04ab3" /><Relationship Type="http://schemas.openxmlformats.org/officeDocument/2006/relationships/hyperlink" Target="https://meteor-uat.aihw.gov.au/content/568574" TargetMode="External" Id="R6eafde94f1724dbf" /><Relationship Type="http://schemas.openxmlformats.org/officeDocument/2006/relationships/hyperlink" Target="https://meteor-uat.aihw.gov.au/content/568590" TargetMode="External" Id="Rb1c7721e23654440" /><Relationship Type="http://schemas.openxmlformats.org/officeDocument/2006/relationships/hyperlink" Target="https://meteor-uat.aihw.gov.au/content/567985" TargetMode="External" Id="R7285b2c1052b4971" /><Relationship Type="http://schemas.openxmlformats.org/officeDocument/2006/relationships/hyperlink" Target="https://meteor-uat.aihw.gov.au/content/572383" TargetMode="External" Id="R0c7651f5d0f04779" /><Relationship Type="http://schemas.openxmlformats.org/officeDocument/2006/relationships/hyperlink" Target="https://meteor-uat.aihw.gov.au/content/568031" TargetMode="External" Id="R74c79ef55b2540bc" /><Relationship Type="http://schemas.openxmlformats.org/officeDocument/2006/relationships/hyperlink" Target="https://meteor-uat.aihw.gov.au/content/572383" TargetMode="External" Id="R7eba85065ec8460f" /><Relationship Type="http://schemas.openxmlformats.org/officeDocument/2006/relationships/hyperlink" Target="https://meteor-uat.aihw.gov.au/content/568242" TargetMode="External" Id="R56cf7ebd9a97457b" /><Relationship Type="http://schemas.openxmlformats.org/officeDocument/2006/relationships/hyperlink" Target="https://meteor-uat.aihw.gov.au/content/572716" TargetMode="External" Id="R13beb255b0a94f11" /><Relationship Type="http://schemas.openxmlformats.org/officeDocument/2006/relationships/hyperlink" Target="https://meteor-uat.aihw.gov.au/content/568308" TargetMode="External" Id="R3d134f751bca43af" /><Relationship Type="http://schemas.openxmlformats.org/officeDocument/2006/relationships/hyperlink" Target="https://meteor-uat.aihw.gov.au/content/572716" TargetMode="External" Id="Rcb0368354748462f" /><Relationship Type="http://schemas.openxmlformats.org/officeDocument/2006/relationships/hyperlink" Target="https://meteor-uat.aihw.gov.au/content/568365" TargetMode="External" Id="R32c6c3581a3d4ffd" /><Relationship Type="http://schemas.openxmlformats.org/officeDocument/2006/relationships/hyperlink" Target="https://meteor-uat.aihw.gov.au/content/572716" TargetMode="External" Id="R60161b1d3d074f2f" /><Relationship Type="http://schemas.openxmlformats.org/officeDocument/2006/relationships/hyperlink" Target="https://meteor-uat.aihw.gov.au/content/568392" TargetMode="External" Id="R0f69b73738e244d9" /><Relationship Type="http://schemas.openxmlformats.org/officeDocument/2006/relationships/hyperlink" Target="https://meteor-uat.aihw.gov.au/content/572716" TargetMode="External" Id="Rf4e5f817f07444d1" /><Relationship Type="http://schemas.openxmlformats.org/officeDocument/2006/relationships/hyperlink" Target="https://meteor-uat.aihw.gov.au/content/572360" TargetMode="External" Id="Rf3d10bf39e2e40c3" /><Relationship Type="http://schemas.openxmlformats.org/officeDocument/2006/relationships/hyperlink" Target="https://meteor-uat.aihw.gov.au/content/572716" TargetMode="External" Id="R1342c399e9514b79" /><Relationship Type="http://schemas.openxmlformats.org/officeDocument/2006/relationships/hyperlink" Target="https://meteor-uat.aihw.gov.au/content/568450" TargetMode="External" Id="R6dd335687cb545b2" /><Relationship Type="http://schemas.openxmlformats.org/officeDocument/2006/relationships/hyperlink" Target="https://meteor-uat.aihw.gov.au/content/572716" TargetMode="External" Id="R15996ace740145ae" /><Relationship Type="http://schemas.openxmlformats.org/officeDocument/2006/relationships/hyperlink" Target="https://meteor-uat.aihw.gov.au/content/568006" TargetMode="External" Id="Rb1c408d43a2b40b1" /><Relationship Type="http://schemas.openxmlformats.org/officeDocument/2006/relationships/hyperlink" Target="https://meteor-uat.aihw.gov.au/content/572716" TargetMode="External" Id="Rfc55fce94e894117" /><Relationship Type="http://schemas.openxmlformats.org/officeDocument/2006/relationships/hyperlink" Target="https://meteor-uat.aihw.gov.au/content/568448" TargetMode="External" Id="R250be112bef34186" /><Relationship Type="http://schemas.openxmlformats.org/officeDocument/2006/relationships/hyperlink" Target="https://meteor-uat.aihw.gov.au/content/572716" TargetMode="External" Id="Rc3f7f9422bd64ea3" /><Relationship Type="http://schemas.openxmlformats.org/officeDocument/2006/relationships/hyperlink" Target="https://meteor-uat.aihw.gov.au/content/568486" TargetMode="External" Id="R63542b25aebf4735" /><Relationship Type="http://schemas.openxmlformats.org/officeDocument/2006/relationships/hyperlink" Target="https://meteor-uat.aihw.gov.au/content/568448" TargetMode="External" Id="R81134122ddb7488a" /><Relationship Type="http://schemas.openxmlformats.org/officeDocument/2006/relationships/hyperlink" Target="https://meteor-uat.aihw.gov.au/content/505157" TargetMode="External" Id="Rf56535d3f9324793" /><Relationship Type="http://schemas.openxmlformats.org/officeDocument/2006/relationships/hyperlink" Target="https://meteor-uat.aihw.gov.au/content/572716" TargetMode="External" Id="R10fa31fdc6a3430e" /><Relationship Type="http://schemas.openxmlformats.org/officeDocument/2006/relationships/hyperlink" Target="https://meteor-uat.aihw.gov.au/content/568520" TargetMode="External" Id="R31a82dea790c4e6c" /><Relationship Type="http://schemas.openxmlformats.org/officeDocument/2006/relationships/hyperlink" Target="https://meteor-uat.aihw.gov.au/content/568520" TargetMode="External" Id="R72dc83b047274782" /><Relationship Type="http://schemas.openxmlformats.org/officeDocument/2006/relationships/hyperlink" Target="https://meteor-uat.aihw.gov.au/content/505157" TargetMode="External" Id="Rdb94cc5ca1a64ed5" /><Relationship Type="http://schemas.openxmlformats.org/officeDocument/2006/relationships/hyperlink" Target="https://meteor-uat.aihw.gov.au/content/507906" TargetMode="External" Id="R1be9e2bc7e51424c" /><Relationship Type="http://schemas.openxmlformats.org/officeDocument/2006/relationships/hyperlink" Target="https://meteor-uat.aihw.gov.au/content/568533" TargetMode="External" Id="R4e575788c0d947a5" /><Relationship Type="http://schemas.openxmlformats.org/officeDocument/2006/relationships/hyperlink" Target="https://meteor-uat.aihw.gov.au/content/568551" TargetMode="External" Id="Re1e60c28524e4162" /><Relationship Type="http://schemas.openxmlformats.org/officeDocument/2006/relationships/hyperlink" Target="https://meteor-uat.aihw.gov.au/content/568562" TargetMode="External" Id="R60bf325adf3b44ab" /><Relationship Type="http://schemas.openxmlformats.org/officeDocument/2006/relationships/hyperlink" Target="https://meteor-uat.aihw.gov.au/content/507906" TargetMode="External" Id="R20fd531cde8e4d4d" /><Relationship Type="http://schemas.openxmlformats.org/officeDocument/2006/relationships/hyperlink" Target="https://meteor-uat.aihw.gov.au/content/568574" TargetMode="External" Id="R21b28ce7dcf94eec" /><Relationship Type="http://schemas.openxmlformats.org/officeDocument/2006/relationships/hyperlink" Target="https://meteor-uat.aihw.gov.au/content/568590" TargetMode="External" Id="Ra2c327fcd69e4a5e" /></Relationships>
</file>

<file path=word/_rels/header1.xml.rels>&#65279;<?xml version="1.0" encoding="utf-8"?><Relationships xmlns="http://schemas.openxmlformats.org/package/2006/relationships"><Relationship Type="http://schemas.openxmlformats.org/officeDocument/2006/relationships/image" Target="/media/image.png" Id="R27eae2f3df0a4afd" /></Relationships>
</file>