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7b55927924773" /></Relationships>
</file>

<file path=word/document.xml><?xml version="1.0" encoding="utf-8"?>
<w:document xmlns:r="http://schemas.openxmlformats.org/officeDocument/2006/relationships" xmlns:w="http://schemas.openxmlformats.org/wordprocessingml/2006/main">
  <w:body>
    <w:p>
      <w:pPr>
        <w:pStyle w:val="Title"/>
      </w:pPr>
      <w:r>
        <w:t>Patient—post-operative transport home,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transport home,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Post-operative transport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2494e580c440e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by a patient following surgery to get home,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0f73832e04775">
              <w:r>
                <w:rPr>
                  <w:rStyle w:val="Hyperlink"/>
                </w:rPr>
                <w:t xml:space="preserve">Patient—post-operative transport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7f2883e9b415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tranportation used by a patient following surgery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a3f7972ee8496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c35a9de49e4dc1">
              <w:r>
                <w:rPr>
                  <w:rStyle w:val="Hyperlink"/>
                </w:rPr>
                <w:t xml:space="preserve">Post-operative transport home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ee04c6e3204c2e">
              <w:r>
                <w:rPr>
                  <w:rStyle w:val="Hyperlink"/>
                </w:rPr>
                <w:t xml:space="preserve">Mode of transport home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065aac95a4e4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 used to travel home.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f368d5bb764a69">
              <w:r>
                <w:rPr>
                  <w:rStyle w:val="Hyperlink"/>
                </w:rPr>
                <w:t xml:space="preserve">Ear operation details cluster</w:t>
              </w:r>
            </w:hyperlink>
          </w:p>
          <w:p>
            <w:pPr>
              <w:pStyle w:val="registration-status"/>
              <w:spacing w:before="0" w:after="0"/>
            </w:pPr>
            <w:hyperlink w:history="true" r:id="Re4825bbcecd34e2c">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5ba93093c3ca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6f6ed9062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93093c3ca47e3" /><Relationship Type="http://schemas.openxmlformats.org/officeDocument/2006/relationships/header" Target="/word/header1.xml" Id="Rf306121b30d64180" /><Relationship Type="http://schemas.openxmlformats.org/officeDocument/2006/relationships/settings" Target="/word/settings.xml" Id="R474b3abe906f4447" /><Relationship Type="http://schemas.openxmlformats.org/officeDocument/2006/relationships/styles" Target="/word/styles.xml" Id="R4322a237b064424c" /><Relationship Type="http://schemas.openxmlformats.org/officeDocument/2006/relationships/hyperlink" Target="https://meteor-uat.aihw.gov.au/RegistrationAuthority/9" TargetMode="External" Id="R722494e580c440e8" /><Relationship Type="http://schemas.openxmlformats.org/officeDocument/2006/relationships/hyperlink" Target="https://meteor-uat.aihw.gov.au/content/567614" TargetMode="External" Id="Rb060f73832e04775" /><Relationship Type="http://schemas.openxmlformats.org/officeDocument/2006/relationships/hyperlink" Target="https://meteor-uat.aihw.gov.au/RegistrationAuthority/9" TargetMode="External" Id="Rf317f2883e9b415a" /><Relationship Type="http://schemas.openxmlformats.org/officeDocument/2006/relationships/hyperlink" Target="https://meteor-uat.aihw.gov.au/content/268959" TargetMode="External" Id="R11a3f7972ee84966" /><Relationship Type="http://schemas.openxmlformats.org/officeDocument/2006/relationships/hyperlink" Target="https://meteor-uat.aihw.gov.au/content/567610" TargetMode="External" Id="R0ec35a9de49e4dc1" /><Relationship Type="http://schemas.openxmlformats.org/officeDocument/2006/relationships/hyperlink" Target="https://meteor-uat.aihw.gov.au/content/567605" TargetMode="External" Id="R6cee04c6e3204c2e" /><Relationship Type="http://schemas.openxmlformats.org/officeDocument/2006/relationships/hyperlink" Target="https://meteor-uat.aihw.gov.au/RegistrationAuthority/9" TargetMode="External" Id="R68c065aac95a4e4c" /><Relationship Type="http://schemas.openxmlformats.org/officeDocument/2006/relationships/hyperlink" Target="https://meteor-uat.aihw.gov.au/content/567130" TargetMode="External" Id="Rb9f368d5bb764a69" /><Relationship Type="http://schemas.openxmlformats.org/officeDocument/2006/relationships/hyperlink" Target="https://meteor-uat.aihw.gov.au/RegistrationAuthority/9" TargetMode="External" Id="Re4825bbcecd34e2c" /></Relationships>
</file>

<file path=word/_rels/header1.xml.rels>&#65279;<?xml version="1.0" encoding="utf-8"?><Relationships xmlns="http://schemas.openxmlformats.org/package/2006/relationships"><Relationship Type="http://schemas.openxmlformats.org/officeDocument/2006/relationships/image" Target="/media/image.png" Id="Rb4c6f6ed90624a19" /></Relationships>
</file>