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632635e09b4ef8"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NGO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8334f4fa646e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service funded by Australian and/or state or territory governments and delivered by a non-government organisation, where the principal intent is targeted at improving mental health and well-being and delivered to people affected by mental illness, their families and carers, or the broader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de85d323394936">
              <w:r>
                <w:rPr>
                  <w:rStyle w:val="Hyperlink"/>
                </w:rPr>
                <w:t xml:space="preserve">Mental health non-government organisation—service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199f53e32748fd">
              <w:r>
                <w:rPr>
                  <w:rStyle w:val="Hyperlink"/>
                </w:rPr>
                <w:t xml:space="preserve">Mental health non-government organisation service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Counselling—face-to-face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 support, information and referral—telephone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 support, information and referral—online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Self-help—online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support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Mutual support and self-help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Personalised support—linked to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Personalised support—other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carer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Individual 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Care coordination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Service integration infrastructure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Education, employment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Sector development and representation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Mental illness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and unspecified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organisation provides more than one service type, data should be apportioned to the relevant service type categories.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35173eccd604caf">
              <w:r>
                <w:rPr>
                  <w:rStyle w:val="Hyperlink"/>
                </w:rPr>
                <w:t xml:space="preserve">Mental health non-government organisation—grants to non-government organisations, total Australian currency N[N(8)]</w:t>
              </w:r>
            </w:hyperlink>
          </w:p>
          <w:p>
            <w:pPr>
              <w:pStyle w:val="registration-status"/>
              <w:spacing w:before="0" w:after="0"/>
            </w:pPr>
            <w:hyperlink w:history="true" r:id="Re9470d1121164b98">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684f63a3195465d">
              <w:r>
                <w:rPr>
                  <w:rStyle w:val="Hyperlink"/>
                </w:rPr>
                <w:t xml:space="preserve">Mental health non-government organisation—payments to non-government organisations, total Australian currency N[N(8)]</w:t>
              </w:r>
            </w:hyperlink>
          </w:p>
          <w:p>
            <w:pPr>
              <w:pStyle w:val="registration-status"/>
              <w:spacing w:before="0" w:after="0"/>
            </w:pPr>
            <w:hyperlink w:history="true" r:id="Rcbd9cdb36c724f4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998206ca4d459a">
              <w:r>
                <w:rPr>
                  <w:rStyle w:val="Hyperlink"/>
                </w:rPr>
                <w:t xml:space="preserve">Mental health establishments NMDS 2015-16</w:t>
              </w:r>
            </w:hyperlink>
          </w:p>
          <w:p>
            <w:pPr>
              <w:pStyle w:val="registration-status"/>
              <w:spacing w:before="0" w:after="0"/>
            </w:pPr>
            <w:hyperlink w:history="true" r:id="Rf9ba39a43e2a455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The scope of the Mental health establishments national minimum data set (MHE NMDS) is all </w:t>
            </w:r>
            <w:hyperlink w:history="true" r:id="R088462e3a9e54fe7">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r>
              <w:br/>
            </w:r>
            <w:r>
              <w:br/>
            </w:r>
            <w:hyperlink w:history="true" r:id="R80b15fcd8c3d4763">
              <w:r>
                <w:rPr>
                  <w:rStyle w:val="Hyperlink"/>
                </w:rPr>
                <w:t xml:space="preserve">Mental health establishments NMDS 2016-17</w:t>
              </w:r>
            </w:hyperlink>
          </w:p>
          <w:p>
            <w:pPr>
              <w:pStyle w:val="registration-status"/>
              <w:spacing w:before="0" w:after="0"/>
            </w:pPr>
            <w:hyperlink w:history="true" r:id="R77b40e11dc28465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r>
              <w:rPr>
                <w:rStyle w:val="row-content"/>
              </w:rPr>
              <w:t xml:space="preserve">The scope of the Mental health establishments national minimum data set (MHE NMDS) is all </w:t>
            </w:r>
            <w:hyperlink w:history="true" r:id="R3e1ebbdf1ef24ab2">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r>
              <w:br/>
            </w:r>
            <w:r>
              <w:br/>
            </w:r>
            <w:hyperlink w:history="true" r:id="R1b31141579344816">
              <w:r>
                <w:rPr>
                  <w:rStyle w:val="Hyperlink"/>
                </w:rPr>
                <w:t xml:space="preserve">Mental health establishments NMDS 2017–18</w:t>
              </w:r>
            </w:hyperlink>
          </w:p>
          <w:p>
            <w:pPr>
              <w:pStyle w:val="registration-status"/>
              <w:spacing w:before="0" w:after="0"/>
            </w:pPr>
            <w:hyperlink w:history="true" r:id="Rea10db4c0e484c5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scope of the Mental health establishments national minimum data set (MHE NMDS) is all </w:t>
            </w:r>
            <w:hyperlink w:history="true" r:id="R3ee3ae1516e2413f">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p>
          <w:p>
            <w:r>
              <w:br/>
            </w:r>
            <w:r>
              <w:br/>
            </w:r>
            <w:hyperlink w:history="true" r:id="Rd585d8b790b84566">
              <w:r>
                <w:rPr>
                  <w:rStyle w:val="Hyperlink"/>
                </w:rPr>
                <w:t xml:space="preserve">Mental health non-government organisation grants cluster</w:t>
              </w:r>
            </w:hyperlink>
          </w:p>
          <w:p>
            <w:pPr>
              <w:pStyle w:val="registration-status"/>
              <w:spacing w:before="0" w:after="0"/>
            </w:pPr>
            <w:hyperlink w:history="true" r:id="R12d45a36881140b6">
              <w:r>
                <w:rPr>
                  <w:rStyle w:val="Hyperlink"/>
                  <w:color w:val="244061"/>
                </w:rPr>
                <w:t xml:space="preserve">Health!</w:t>
              </w:r>
            </w:hyperlink>
            <w:r>
              <w:rPr>
                <w:rStyle w:val="row-content"/>
                <w:color w:val="244061"/>
              </w:rPr>
              <w:t xml:space="preserve">, Superseded 16/01/2020</w:t>
            </w:r>
          </w:p>
          <w:p>
            <w:r>
              <w:br/>
            </w:r>
            <w:hyperlink w:history="true" r:id="R6336824dd37b4cbe">
              <w:r>
                <w:rPr>
                  <w:rStyle w:val="Hyperlink"/>
                </w:rPr>
                <w:t xml:space="preserve">Mental health non-government organisation payments cluster</w:t>
              </w:r>
            </w:hyperlink>
          </w:p>
          <w:p>
            <w:pPr>
              <w:pStyle w:val="registration-status"/>
              <w:spacing w:before="0" w:after="0"/>
            </w:pPr>
            <w:hyperlink w:history="true" r:id="R6681029fc6544894">
              <w:r>
                <w:rPr>
                  <w:rStyle w:val="Hyperlink"/>
                  <w:color w:val="244061"/>
                </w:rPr>
                <w:t xml:space="preserve">Health!</w:t>
              </w:r>
            </w:hyperlink>
            <w:r>
              <w:rPr>
                <w:rStyle w:val="row-content"/>
                <w:color w:val="244061"/>
              </w:rPr>
              <w:t xml:space="preserve">, Standard 16/01/2020</w:t>
            </w:r>
          </w:p>
          <w:p>
            <w:r>
              <w:br/>
            </w:r>
          </w:p>
        </w:tc>
      </w:tr>
    </w:tbl>
    <w:p/>
    <w:tbl>
      <w:tblPr>
        <w:tblStyle w:val="TableGrid"/>
        <w:tblW w:w="0" w:type="auto"/>
      </w:tblPr>
    </w:tbl>
    <w:p>
      <w:r>
        <w:br/>
      </w:r>
    </w:p>
    <w:sectPr>
      <w:footerReference xmlns:r="http://schemas.openxmlformats.org/officeDocument/2006/relationships" w:type="default" r:id="Rb04e1a4bc1e444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f99d128760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4e1a4bc1e4443b" /><Relationship Type="http://schemas.openxmlformats.org/officeDocument/2006/relationships/header" Target="/word/header1.xml" Id="Racb0f41d67114502" /><Relationship Type="http://schemas.openxmlformats.org/officeDocument/2006/relationships/settings" Target="/word/settings.xml" Id="R18ba83b111af4cb7" /><Relationship Type="http://schemas.openxmlformats.org/officeDocument/2006/relationships/styles" Target="/word/styles.xml" Id="R251335a2c8e44a47" /><Relationship Type="http://schemas.openxmlformats.org/officeDocument/2006/relationships/hyperlink" Target="https://meteor-uat.aihw.gov.au/RegistrationAuthority/14" TargetMode="External" Id="Rb0e8334f4fa646e9" /><Relationship Type="http://schemas.openxmlformats.org/officeDocument/2006/relationships/hyperlink" Target="https://meteor-uat.aihw.gov.au/content/567349" TargetMode="External" Id="R96de85d323394936" /><Relationship Type="http://schemas.openxmlformats.org/officeDocument/2006/relationships/hyperlink" Target="https://meteor-uat.aihw.gov.au/content/567341" TargetMode="External" Id="Rd4199f53e32748fd" /><Relationship Type="http://schemas.openxmlformats.org/officeDocument/2006/relationships/hyperlink" Target="https://meteor-uat.aihw.gov.au/content/567363" TargetMode="External" Id="R635173eccd604caf" /><Relationship Type="http://schemas.openxmlformats.org/officeDocument/2006/relationships/hyperlink" Target="https://meteor-uat.aihw.gov.au/RegistrationAuthority/14" TargetMode="External" Id="Re9470d1121164b98" /><Relationship Type="http://schemas.openxmlformats.org/officeDocument/2006/relationships/hyperlink" Target="https://meteor-uat.aihw.gov.au/content/721707" TargetMode="External" Id="Ra684f63a3195465d" /><Relationship Type="http://schemas.openxmlformats.org/officeDocument/2006/relationships/hyperlink" Target="https://meteor-uat.aihw.gov.au/RegistrationAuthority/14" TargetMode="External" Id="Rcbd9cdb36c724f4d" /><Relationship Type="http://schemas.openxmlformats.org/officeDocument/2006/relationships/hyperlink" Target="https://meteor-uat.aihw.gov.au/content/565661" TargetMode="External" Id="Rbc998206ca4d459a" /><Relationship Type="http://schemas.openxmlformats.org/officeDocument/2006/relationships/hyperlink" Target="https://meteor-uat.aihw.gov.au/RegistrationAuthority/14" TargetMode="External" Id="Rf9ba39a43e2a4556" /><Relationship Type="http://schemas.openxmlformats.org/officeDocument/2006/relationships/hyperlink" Target="https://meteor-uat.aihw.gov.au/content/268984" TargetMode="External" Id="R088462e3a9e54fe7" /><Relationship Type="http://schemas.openxmlformats.org/officeDocument/2006/relationships/hyperlink" Target="https://meteor-uat.aihw.gov.au/content/605829" TargetMode="External" Id="R80b15fcd8c3d4763" /><Relationship Type="http://schemas.openxmlformats.org/officeDocument/2006/relationships/hyperlink" Target="https://meteor-uat.aihw.gov.au/RegistrationAuthority/14" TargetMode="External" Id="R77b40e11dc28465b" /><Relationship Type="http://schemas.openxmlformats.org/officeDocument/2006/relationships/hyperlink" Target="https://meteor-uat.aihw.gov.au/content/268984" TargetMode="External" Id="R3e1ebbdf1ef24ab2" /><Relationship Type="http://schemas.openxmlformats.org/officeDocument/2006/relationships/hyperlink" Target="https://meteor-uat.aihw.gov.au/content/645723" TargetMode="External" Id="R1b31141579344816" /><Relationship Type="http://schemas.openxmlformats.org/officeDocument/2006/relationships/hyperlink" Target="https://meteor-uat.aihw.gov.au/RegistrationAuthority/14" TargetMode="External" Id="Rea10db4c0e484c55" /><Relationship Type="http://schemas.openxmlformats.org/officeDocument/2006/relationships/hyperlink" Target="https://meteor-uat.aihw.gov.au/content/268984" TargetMode="External" Id="R3ee3ae1516e2413f" /><Relationship Type="http://schemas.openxmlformats.org/officeDocument/2006/relationships/hyperlink" Target="https://meteor-uat.aihw.gov.au/content/585981" TargetMode="External" Id="Rd585d8b790b84566" /><Relationship Type="http://schemas.openxmlformats.org/officeDocument/2006/relationships/hyperlink" Target="https://meteor-uat.aihw.gov.au/RegistrationAuthority/14" TargetMode="External" Id="R12d45a36881140b6" /><Relationship Type="http://schemas.openxmlformats.org/officeDocument/2006/relationships/hyperlink" Target="https://meteor-uat.aihw.gov.au/content/721704" TargetMode="External" Id="R6336824dd37b4cbe" /><Relationship Type="http://schemas.openxmlformats.org/officeDocument/2006/relationships/hyperlink" Target="https://meteor-uat.aihw.gov.au/RegistrationAuthority/14" TargetMode="External" Id="R6681029fc6544894" /></Relationships>
</file>

<file path=word/_rels/header1.xml.rels>&#65279;<?xml version="1.0" encoding="utf-8"?><Relationships xmlns="http://schemas.openxmlformats.org/package/2006/relationships"><Relationship Type="http://schemas.openxmlformats.org/officeDocument/2006/relationships/image" Target="/media/image.png" Id="Re7f99d128760427d" /></Relationships>
</file>