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39867a52a413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a36f54547d543b3">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93754a035bfe4f9f">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a6e3604330348ee">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030c3073cd5437a">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2b89357133f4d5a">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f2cf13395374b6d">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16a1b482f814a37">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e5fa7f63f5984083">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3e379ff412748b2">
                    <w:r>
                      <w:rPr>
                        <w:rStyle w:val="Hyperlink"/>
                      </w:rPr>
                      <w:t xml:space="preserve">Mental health service contact—patient/client participation indicator</w:t>
                    </w:r>
                  </w:hyperlink>
                </w:p>
              </w:tc>
              <w:tc>
                <w:tcPr>
                  <w:vAlign w:val="top"/>
                </w:tcPr>
                <w:p>
                  <w:r>
                    <w:t xml:space="preserve">494341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db31739bc0a4823">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f6eead98a144b41">
                    <w:r>
                      <w:rPr>
                        <w:rStyle w:val="Hyperlink"/>
                      </w:rPr>
                      <w:t xml:space="preserve">Mental health service contact duration</w:t>
                    </w:r>
                  </w:hyperlink>
                </w:p>
              </w:tc>
              <w:tc>
                <w:tcPr>
                  <w:vAlign w:val="top"/>
                </w:tcPr>
                <w:p>
                  <w:r>
                    <w:t xml:space="preserve">494345</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551a30ada02e4083">
                    <w:r>
                      <w:rPr>
                        <w:rStyle w:val="Hyperlink"/>
                      </w:rPr>
                      <w:t xml:space="preserve">Mental health service contact—session type</w:t>
                    </w:r>
                  </w:hyperlink>
                </w:p>
              </w:tc>
              <w:tc>
                <w:tcPr>
                  <w:vAlign w:val="top"/>
                </w:tcPr>
                <w:p>
                  <w:r>
                    <w:t xml:space="preserve">494347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59a30e1aa44e4287">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a3ab0986aa0417b">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ef03c65e0ebe486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3aef731051c45f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c9bbf0ed31a43f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02a31e57a24f8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7ba1a0fd7ad4eb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63cb3a84d524f02">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032ff577c98403e">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e9fac0d8786400a">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a027bfc65064f58">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3b12a35e43d14837">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68a5a7adf214423">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8e3db95bc62f428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ede9eba8f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db95bc62f428e" /><Relationship Type="http://schemas.openxmlformats.org/officeDocument/2006/relationships/header" Target="/word/header1.xml" Id="R0b32f8784f294708" /><Relationship Type="http://schemas.openxmlformats.org/officeDocument/2006/relationships/settings" Target="/word/settings.xml" Id="R506998149f024d12" /><Relationship Type="http://schemas.openxmlformats.org/officeDocument/2006/relationships/styles" Target="/word/styles.xml" Id="Ra633ebaea9844ab8" /><Relationship Type="http://schemas.openxmlformats.org/officeDocument/2006/relationships/hyperlink" Target="https://meteor-uat.aihw.gov.au/content/534063" TargetMode="External" Id="R2a36f54547d543b3" /><Relationship Type="http://schemas.openxmlformats.org/officeDocument/2006/relationships/hyperlink" Target="https://meteor-uat.aihw.gov.au/content/514273" TargetMode="External" Id="R93754a035bfe4f9f" /><Relationship Type="http://schemas.openxmlformats.org/officeDocument/2006/relationships/hyperlink" Target="https://meteor-uat.aihw.gov.au/content/269941" TargetMode="External" Id="R5a6e3604330348ee" /><Relationship Type="http://schemas.openxmlformats.org/officeDocument/2006/relationships/hyperlink" Target="https://meteor-uat.aihw.gov.au/content/269940" TargetMode="External" Id="R6030c3073cd5437a" /><Relationship Type="http://schemas.openxmlformats.org/officeDocument/2006/relationships/hyperlink" Target="https://meteor-uat.aihw.gov.au/content/407187" TargetMode="External" Id="R82b89357133f4d5a" /><Relationship Type="http://schemas.openxmlformats.org/officeDocument/2006/relationships/hyperlink" Target="https://meteor-uat.aihw.gov.au/content/269977" TargetMode="External" Id="R4f2cf13395374b6d" /><Relationship Type="http://schemas.openxmlformats.org/officeDocument/2006/relationships/hyperlink" Target="https://meteor-uat.aihw.gov.au/content/404858" TargetMode="External" Id="R116a1b482f814a37" /><Relationship Type="http://schemas.openxmlformats.org/officeDocument/2006/relationships/hyperlink" Target="https://meteor-uat.aihw.gov.au/content/409209" TargetMode="External" Id="Re5fa7f63f5984083" /><Relationship Type="http://schemas.openxmlformats.org/officeDocument/2006/relationships/hyperlink" Target="https://meteor-uat.aihw.gov.au/content/494341" TargetMode="External" Id="Rf3e379ff412748b2" /><Relationship Type="http://schemas.openxmlformats.org/officeDocument/2006/relationships/hyperlink" Target="https://meteor-uat.aihw.gov.au/content/494343" TargetMode="External" Id="R5db31739bc0a4823" /><Relationship Type="http://schemas.openxmlformats.org/officeDocument/2006/relationships/hyperlink" Target="https://meteor-uat.aihw.gov.au/content/494345" TargetMode="External" Id="R2f6eead98a144b41" /><Relationship Type="http://schemas.openxmlformats.org/officeDocument/2006/relationships/hyperlink" Target="https://meteor-uat.aihw.gov.au/content/494347" TargetMode="External" Id="R551a30ada02e4083" /><Relationship Type="http://schemas.openxmlformats.org/officeDocument/2006/relationships/hyperlink" Target="https://meteor-uat.aihw.gov.au/content/469909" TargetMode="External" Id="R59a30e1aa44e4287" /><Relationship Type="http://schemas.openxmlformats.org/officeDocument/2006/relationships/hyperlink" Target="https://meteor-uat.aihw.gov.au/content/459973" TargetMode="External" Id="Rba3ab0986aa0417b" /><Relationship Type="http://schemas.openxmlformats.org/officeDocument/2006/relationships/hyperlink" Target="https://meteor-uat.aihw.gov.au/content/287007" TargetMode="External" Id="Ref03c65e0ebe486b" /><Relationship Type="http://schemas.openxmlformats.org/officeDocument/2006/relationships/hyperlink" Target="https://meteor-uat.aihw.gov.au/content/291036" TargetMode="External" Id="R33aef731051c45f9" /><Relationship Type="http://schemas.openxmlformats.org/officeDocument/2006/relationships/hyperlink" Target="https://meteor-uat.aihw.gov.au/content/291045" TargetMode="External" Id="Rdc9bbf0ed31a43f3" /><Relationship Type="http://schemas.openxmlformats.org/officeDocument/2006/relationships/hyperlink" Target="https://meteor-uat.aihw.gov.au/content/290046" TargetMode="External" Id="R6602a31e57a24f8d" /><Relationship Type="http://schemas.openxmlformats.org/officeDocument/2006/relationships/hyperlink" Target="https://meteor-uat.aihw.gov.au/content/287316" TargetMode="External" Id="Rb7ba1a0fd7ad4eba" /><Relationship Type="http://schemas.openxmlformats.org/officeDocument/2006/relationships/hyperlink" Target="https://meteor-uat.aihw.gov.au/content/493279" TargetMode="External" Id="R363cb3a84d524f02" /><Relationship Type="http://schemas.openxmlformats.org/officeDocument/2006/relationships/hyperlink" Target="https://meteor-uat.aihw.gov.au/content/404186" TargetMode="External" Id="R1032ff577c98403e" /><Relationship Type="http://schemas.openxmlformats.org/officeDocument/2006/relationships/hyperlink" Target="https://meteor-uat.aihw.gov.au/content/405767" TargetMode="External" Id="R8e9fac0d8786400a" /><Relationship Type="http://schemas.openxmlformats.org/officeDocument/2006/relationships/hyperlink" Target="https://meteor-uat.aihw.gov.au/content/404829" TargetMode="External" Id="R6a027bfc65064f58" /><Relationship Type="http://schemas.openxmlformats.org/officeDocument/2006/relationships/hyperlink" Target="https://meteor-uat.aihw.gov.au/content/409038" TargetMode="External" Id="R3b12a35e43d14837" /><Relationship Type="http://schemas.openxmlformats.org/officeDocument/2006/relationships/hyperlink" Target="https://meteor-uat.aihw.gov.au/content/493010" TargetMode="External" Id="Rb68a5a7adf214423" /></Relationships>
</file>

<file path=word/_rels/header1.xml.rels>&#65279;<?xml version="1.0" encoding="utf-8"?><Relationships xmlns="http://schemas.openxmlformats.org/package/2006/relationships"><Relationship Type="http://schemas.openxmlformats.org/officeDocument/2006/relationships/image" Target="/media/image.png" Id="Refcede9eba8f4dc4" /></Relationships>
</file>