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b08dd5d0c423d" /></Relationships>
</file>

<file path=word/document.xml><?xml version="1.0" encoding="utf-8"?>
<w:document xmlns:r="http://schemas.openxmlformats.org/officeDocument/2006/relationships" xmlns:w="http://schemas.openxmlformats.org/wordprocessingml/2006/main">
  <w:body>
    <w:p>
      <w:pPr>
        <w:pStyle w:val="Title"/>
      </w:pPr>
      <w:r>
        <w:t>Yes/no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28d85959243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 / 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32a1085d8b4bfe">
              <w:r>
                <w:rPr>
                  <w:rStyle w:val="Hyperlink"/>
                </w:rPr>
                <w:t xml:space="preserve">Health interpreter service required code N</w:t>
              </w:r>
            </w:hyperlink>
          </w:p>
          <w:p>
            <w:pPr>
              <w:pStyle w:val="registration-status"/>
              <w:spacing w:before="0" w:after="0"/>
            </w:pPr>
            <w:hyperlink w:history="true" r:id="Rab94fb5de88e45b9">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1be7d0930d4398">
              <w:r>
                <w:rPr>
                  <w:rStyle w:val="Hyperlink"/>
                </w:rPr>
                <w:t xml:space="preserve">Clinic—doctor led clinic indicator, yes/no code A</w:t>
              </w:r>
            </w:hyperlink>
          </w:p>
          <w:p>
            <w:pPr>
              <w:pStyle w:val="registration-status"/>
              <w:spacing w:before="0" w:after="0"/>
            </w:pPr>
            <w:hyperlink w:history="true" r:id="Rc63182eb87ce414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f635cbabe66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3f22318fa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35cbabe664a7c" /><Relationship Type="http://schemas.openxmlformats.org/officeDocument/2006/relationships/header" Target="/word/header1.xml" Id="R51b85cb91d504b31" /><Relationship Type="http://schemas.openxmlformats.org/officeDocument/2006/relationships/settings" Target="/word/settings.xml" Id="R4feaf94639e747af" /><Relationship Type="http://schemas.openxmlformats.org/officeDocument/2006/relationships/styles" Target="/word/styles.xml" Id="R8a793564209a4f75" /><Relationship Type="http://schemas.openxmlformats.org/officeDocument/2006/relationships/hyperlink" Target="https://meteor-uat.aihw.gov.au/RegistrationAuthority/5" TargetMode="External" Id="R4d828d85959243ef" /><Relationship Type="http://schemas.openxmlformats.org/officeDocument/2006/relationships/hyperlink" Target="https://meteor-uat.aihw.gov.au/content/270851" TargetMode="External" Id="R1732a1085d8b4bfe" /><Relationship Type="http://schemas.openxmlformats.org/officeDocument/2006/relationships/hyperlink" Target="https://meteor-uat.aihw.gov.au/RegistrationAuthority/14" TargetMode="External" Id="Rab94fb5de88e45b9" /><Relationship Type="http://schemas.openxmlformats.org/officeDocument/2006/relationships/hyperlink" Target="https://meteor-uat.aihw.gov.au/content/563056" TargetMode="External" Id="R3c1be7d0930d4398" /><Relationship Type="http://schemas.openxmlformats.org/officeDocument/2006/relationships/hyperlink" Target="https://meteor-uat.aihw.gov.au/RegistrationAuthority/5" TargetMode="External" Id="Rc63182eb87ce414b" /></Relationships>
</file>

<file path=word/_rels/header1.xml.rels>&#65279;<?xml version="1.0" encoding="utf-8"?><Relationships xmlns="http://schemas.openxmlformats.org/package/2006/relationships"><Relationship Type="http://schemas.openxmlformats.org/officeDocument/2006/relationships/image" Target="/media/image.png" Id="R2f83f22318fa4613" /></Relationships>
</file>