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21d4883054416" /></Relationships>
</file>

<file path=word/document.xml><?xml version="1.0" encoding="utf-8"?>
<w:document xmlns:r="http://schemas.openxmlformats.org/officeDocument/2006/relationships" xmlns:w="http://schemas.openxmlformats.org/wordprocessingml/2006/main">
  <w:body>
    <w:p>
      <w:pPr>
        <w:pStyle w:val="Title"/>
      </w:pPr>
      <w:r>
        <w:t>Extent of continuity of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continuity of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e6e48a7044bc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maternity care is provided predominantly by a single designated named carer with a maximum of three other carers involved in the provision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16d7a4fbd74d8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ace5ef9eba4e5c">
              <w:r>
                <w:rPr>
                  <w:rStyle w:val="Hyperlink"/>
                </w:rPr>
                <w:t xml:space="preserve">Maternity model of care—extent of continuity of carer </w:t>
              </w:r>
            </w:hyperlink>
          </w:p>
          <w:p>
            <w:pPr>
              <w:pStyle w:val="registration-status"/>
              <w:spacing w:before="0" w:after="0"/>
            </w:pPr>
            <w:hyperlink w:history="true" r:id="Ra5aca57a884f44c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d10134fa246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837837cd7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0134fa246417e" /><Relationship Type="http://schemas.openxmlformats.org/officeDocument/2006/relationships/header" Target="/word/header1.xml" Id="Rc2646e01de364929" /><Relationship Type="http://schemas.openxmlformats.org/officeDocument/2006/relationships/settings" Target="/word/settings.xml" Id="R8923a761554840dd" /><Relationship Type="http://schemas.openxmlformats.org/officeDocument/2006/relationships/styles" Target="/word/styles.xml" Id="Rf2eae9ebc44d45f2" /><Relationship Type="http://schemas.openxmlformats.org/officeDocument/2006/relationships/hyperlink" Target="https://meteor-uat.aihw.gov.au/RegistrationAuthority/14" TargetMode="External" Id="R211e6e48a7044bcc" /><Relationship Type="http://schemas.openxmlformats.org/officeDocument/2006/relationships/hyperlink" Target="https://meteor-uat.aihw.gov.au/content/274650" TargetMode="External" Id="Rd416d7a4fbd74d89" /><Relationship Type="http://schemas.openxmlformats.org/officeDocument/2006/relationships/hyperlink" Target="https://meteor-uat.aihw.gov.au/content/562421" TargetMode="External" Id="R3face5ef9eba4e5c" /><Relationship Type="http://schemas.openxmlformats.org/officeDocument/2006/relationships/hyperlink" Target="https://meteor-uat.aihw.gov.au/RegistrationAuthority/14" TargetMode="External" Id="Ra5aca57a884f44c9" /></Relationships>
</file>

<file path=word/_rels/header1.xml.rels>&#65279;<?xml version="1.0" encoding="utf-8"?><Relationships xmlns="http://schemas.openxmlformats.org/package/2006/relationships"><Relationship Type="http://schemas.openxmlformats.org/officeDocument/2006/relationships/image" Target="/media/image.png" Id="R7ce837837cd74d83" /></Relationships>
</file>