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45724ba98d4869"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b0d33a81dc46e2">
              <w:r>
                <w:rPr>
                  <w:rStyle w:val="Hyperlink"/>
                  <w:color w:val="244061"/>
                </w:rPr>
                <w:t xml:space="preserve">Health!</w:t>
              </w:r>
            </w:hyperlink>
            <w:r>
              <w:rPr>
                <w:rStyle w:val="row-content"/>
                <w:color w:val="244061"/>
              </w:rPr>
              <w:t xml:space="preserve">, Superseded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Admitted patient palliative care national minimum data set (NMDS)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pPr>
              <w:spacing w:after="160"/>
            </w:pPr>
            <w:r>
              <w:rPr>
                <w:rStyle w:val="row-content-rich-text"/>
              </w:rPr>
              <w:t xml:space="preserve">Palliative care patients are identified by the data element </w:t>
            </w:r>
          </w:p>
          <w:p>
            <w:hyperlink w:history="true" r:id="Rb46e8fe05366435f">
              <w:r>
                <w:rPr>
                  <w:rStyle w:val="Hyperlink"/>
                </w:rPr>
                <w:t xml:space="preserve">Hospital service—care type, code N[N]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collected and collated nationally</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receiving palliative care in all public and private acute hospitals and free standing day hospital facilities: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mental health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94c5ec0425e4787">
              <w:r>
                <w:rPr>
                  <w:rStyle w:val="Hyperlink"/>
                  <w:b/>
                </w:rPr>
                <w:t xml:space="preserve">Admission</w:t>
              </w:r>
            </w:hyperlink>
          </w:p>
          <w:p>
            <w:hyperlink w:tooltip="A person who is receiving food and/or accommodation but for whom the hospital does not accept responsibility for treatment and/or care." w:history="true" r:id="Rc83fc12519174438">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12d1d424344c49af">
              <w:r>
                <w:rPr>
                  <w:rStyle w:val="Hyperlink"/>
                  <w:b/>
                </w:rPr>
                <w:t xml:space="preserve">Hospital-in-the-home care</w:t>
              </w:r>
            </w:hyperlink>
          </w:p>
          <w:p>
            <w:hyperlink w:tooltip="Qualification status indicates whether the patient day within a newborn episode of care is either qualified or unqualified." w:history="true" r:id="R00e728091a5f4908">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862104acafe44876">
              <w:r>
                <w:rPr>
                  <w:rStyle w:val="Hyperlink"/>
                  <w:b/>
                </w:rPr>
                <w:t xml:space="preserve">Organ procurement - posthumous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f850d4e5e074f0e">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18c0e41cf546b4">
              <w:r>
                <w:rPr>
                  <w:rStyle w:val="Hyperlink"/>
                </w:rPr>
                <w:t xml:space="preserve">Admitted patient palliative care NMDS 2013-14</w:t>
              </w:r>
            </w:hyperlink>
          </w:p>
          <w:p>
            <w:pPr>
              <w:pStyle w:val="registration-status"/>
              <w:spacing w:before="0" w:after="0"/>
            </w:pPr>
            <w:hyperlink w:history="true" r:id="R4eb3b9c44eb24ae9">
              <w:r>
                <w:rPr>
                  <w:rStyle w:val="Hyperlink"/>
                  <w:color w:val="244061"/>
                </w:rPr>
                <w:t xml:space="preserve">Health!</w:t>
              </w:r>
            </w:hyperlink>
            <w:r>
              <w:rPr>
                <w:rStyle w:val="row-content"/>
                <w:color w:val="244061"/>
              </w:rPr>
              <w:t xml:space="preserve">, Superseded 15/10/2014</w:t>
            </w:r>
          </w:p>
          <w:p>
            <w:r>
              <w:br/>
            </w:r>
            <w:r>
              <w:rPr>
                <w:rStyle w:val="row-content"/>
              </w:rPr>
              <w:t xml:space="preserve">Has been superseded by </w:t>
            </w:r>
            <w:hyperlink w:history="true" r:id="Raa6f8af20a7f4409">
              <w:r>
                <w:rPr>
                  <w:rStyle w:val="Hyperlink"/>
                </w:rPr>
                <w:t xml:space="preserve">Admitted patient palliative care NMDS 2015-16</w:t>
              </w:r>
            </w:hyperlink>
          </w:p>
          <w:p>
            <w:pPr>
              <w:pStyle w:val="registration-status"/>
              <w:spacing w:before="0" w:after="0"/>
            </w:pPr>
            <w:hyperlink w:history="true" r:id="R494df95e3f9e44c3">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c35b2b64cf4f65">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803409293e44f4">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abfcf916504454">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740f426db34e1e">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5a2935f09a4e1d">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cf8574b2eb48a6">
                    <w:r>
                      <w:rPr>
                        <w:rStyle w:val="Hyperlink"/>
                      </w:rPr>
                      <w:t xml:space="preserve">Episode of care—additional diagnosis, code (ICD-10-AM 8th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fc774963fa42b2">
                    <w:r>
                      <w:rPr>
                        <w:rStyle w:val="Hyperlink"/>
                      </w:rPr>
                      <w:t xml:space="preserve">Episode of care—principal diagnosis,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a2339c1ce3425a">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85817d7cb74de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01ca1778524c16">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d973059c0b4eb9">
                    <w:r>
                      <w:rPr>
                        <w:rStyle w:val="Hyperlink"/>
                      </w:rPr>
                      <w:t xml:space="preserve">Patient—previous specialised treatment, code N</w:t>
                    </w:r>
                  </w:hyperlink>
                </w:p>
                <w:p>
                  <w:r>
                    <w:rPr>
                      <w:b/>
                      <w:i/>
                      <w:color w:val="333333"/>
                    </w:rPr>
                    <w:t xml:space="preserve">DSS specific information:</w:t>
                  </w:r>
                </w:p>
                <w:p>
                  <w: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b3f1a242924032">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4073cf2b3346eb">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8c7513b67d4fe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da7adbfed548c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8f4920d4a44fc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1ca59a85524bc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aeeb34f9fc143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65a8b1155e40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eeb34f9fc1437a" /><Relationship Type="http://schemas.openxmlformats.org/officeDocument/2006/relationships/header" Target="/word/header1.xml" Id="R1ec8657bc73843b7" /><Relationship Type="http://schemas.openxmlformats.org/officeDocument/2006/relationships/settings" Target="/word/settings.xml" Id="R30b0f48a4f71486e" /><Relationship Type="http://schemas.openxmlformats.org/officeDocument/2006/relationships/styles" Target="/word/styles.xml" Id="R63c100a28fef4502" /><Relationship Type="http://schemas.openxmlformats.org/officeDocument/2006/relationships/numbering" Target="/word/numbering.xml" Id="R583259873f234fb1" /><Relationship Type="http://schemas.openxmlformats.org/officeDocument/2006/relationships/hyperlink" Target="https://meteor-uat.aihw.gov.au/RegistrationAuthority/14" TargetMode="External" Id="Rbfb0d33a81dc46e2" /><Relationship Type="http://schemas.openxmlformats.org/officeDocument/2006/relationships/hyperlink" Target="https://meteor-uat.aihw.gov.au/content/491557" TargetMode="External" Id="Rb46e8fe05366435f" /><Relationship Type="http://schemas.openxmlformats.org/officeDocument/2006/relationships/hyperlink" Target="https://meteor-uat.aihw.gov.au/content/327206" TargetMode="External" Id="R294c5ec0425e4787" /><Relationship Type="http://schemas.openxmlformats.org/officeDocument/2006/relationships/hyperlink" Target="https://meteor-uat.aihw.gov.au/content/327242" TargetMode="External" Id="Rc83fc12519174438" /><Relationship Type="http://schemas.openxmlformats.org/officeDocument/2006/relationships/hyperlink" Target="https://meteor-uat.aihw.gov.au/content/327308" TargetMode="External" Id="R12d1d424344c49af" /><Relationship Type="http://schemas.openxmlformats.org/officeDocument/2006/relationships/hyperlink" Target="https://meteor-uat.aihw.gov.au/content/327254" TargetMode="External" Id="R00e728091a5f4908" /><Relationship Type="http://schemas.openxmlformats.org/officeDocument/2006/relationships/hyperlink" Target="https://meteor-uat.aihw.gov.au/content/327258" TargetMode="External" Id="R862104acafe44876" /><Relationship Type="http://schemas.openxmlformats.org/officeDocument/2006/relationships/hyperlink" Target="https://meteor-uat.aihw.gov.au/content/327268" TargetMode="External" Id="Rbf850d4e5e074f0e" /><Relationship Type="http://schemas.openxmlformats.org/officeDocument/2006/relationships/hyperlink" Target="https://meteor-uat.aihw.gov.au/content/504641" TargetMode="External" Id="R3618c0e41cf546b4" /><Relationship Type="http://schemas.openxmlformats.org/officeDocument/2006/relationships/hyperlink" Target="https://meteor-uat.aihw.gov.au/RegistrationAuthority/14" TargetMode="External" Id="R4eb3b9c44eb24ae9" /><Relationship Type="http://schemas.openxmlformats.org/officeDocument/2006/relationships/hyperlink" Target="https://meteor-uat.aihw.gov.au/content/590512" TargetMode="External" Id="Raa6f8af20a7f4409" /><Relationship Type="http://schemas.openxmlformats.org/officeDocument/2006/relationships/hyperlink" Target="https://meteor-uat.aihw.gov.au/RegistrationAuthority/14" TargetMode="External" Id="R494df95e3f9e44c3" /><Relationship Type="http://schemas.openxmlformats.org/officeDocument/2006/relationships/hyperlink" Target="https://meteor-uat.aihw.gov.au/content/269967" TargetMode="External" Id="Rf8c35b2b64cf4f65" /><Relationship Type="http://schemas.openxmlformats.org/officeDocument/2006/relationships/hyperlink" Target="https://meteor-uat.aihw.gov.au/content/269976" TargetMode="External" Id="Rf2803409293e44f4" /><Relationship Type="http://schemas.openxmlformats.org/officeDocument/2006/relationships/hyperlink" Target="https://meteor-uat.aihw.gov.au/content/270305" TargetMode="External" Id="Rcbabfcf916504454" /><Relationship Type="http://schemas.openxmlformats.org/officeDocument/2006/relationships/hyperlink" Target="https://meteor-uat.aihw.gov.au/content/270025" TargetMode="External" Id="Rec740f426db34e1e" /><Relationship Type="http://schemas.openxmlformats.org/officeDocument/2006/relationships/hyperlink" Target="https://meteor-uat.aihw.gov.au/content/270094" TargetMode="External" Id="Rd75a2935f09a4e1d" /><Relationship Type="http://schemas.openxmlformats.org/officeDocument/2006/relationships/hyperlink" Target="https://meteor-uat.aihw.gov.au/content/514271" TargetMode="External" Id="R5dcf8574b2eb48a6" /><Relationship Type="http://schemas.openxmlformats.org/officeDocument/2006/relationships/hyperlink" Target="https://meteor-uat.aihw.gov.au/content/514273" TargetMode="External" Id="R0cfc774963fa42b2" /><Relationship Type="http://schemas.openxmlformats.org/officeDocument/2006/relationships/hyperlink" Target="https://meteor-uat.aihw.gov.au/content/553314" TargetMode="External" Id="R77a2339c1ce3425a" /><Relationship Type="http://schemas.openxmlformats.org/officeDocument/2006/relationships/hyperlink" Target="https://meteor-uat.aihw.gov.au/content/269973" TargetMode="External" Id="R9385817d7cb74dea" /><Relationship Type="http://schemas.openxmlformats.org/officeDocument/2006/relationships/hyperlink" Target="https://meteor-uat.aihw.gov.au/content/491557" TargetMode="External" Id="Red01ca1778524c16" /><Relationship Type="http://schemas.openxmlformats.org/officeDocument/2006/relationships/hyperlink" Target="https://meteor-uat.aihw.gov.au/content/270374" TargetMode="External" Id="Rd3d973059c0b4eb9" /><Relationship Type="http://schemas.openxmlformats.org/officeDocument/2006/relationships/hyperlink" Target="https://meteor-uat.aihw.gov.au/content/469909" TargetMode="External" Id="R05b3f1a242924032" /><Relationship Type="http://schemas.openxmlformats.org/officeDocument/2006/relationships/hyperlink" Target="https://meteor-uat.aihw.gov.au/content/459973" TargetMode="External" Id="Ra74073cf2b3346eb" /><Relationship Type="http://schemas.openxmlformats.org/officeDocument/2006/relationships/hyperlink" Target="https://meteor-uat.aihw.gov.au/content/287007" TargetMode="External" Id="R398c7513b67d4fe5" /><Relationship Type="http://schemas.openxmlformats.org/officeDocument/2006/relationships/hyperlink" Target="https://meteor-uat.aihw.gov.au/content/291036" TargetMode="External" Id="R1eda7adbfed548c5" /><Relationship Type="http://schemas.openxmlformats.org/officeDocument/2006/relationships/hyperlink" Target="https://meteor-uat.aihw.gov.au/content/290046" TargetMode="External" Id="Ra28f4920d4a44fc5" /><Relationship Type="http://schemas.openxmlformats.org/officeDocument/2006/relationships/hyperlink" Target="https://meteor-uat.aihw.gov.au/content/287316" TargetMode="External" Id="R251ca59a85524bc8" /></Relationships>
</file>

<file path=word/_rels/header1.xml.rels>&#65279;<?xml version="1.0" encoding="utf-8"?><Relationships xmlns="http://schemas.openxmlformats.org/package/2006/relationships"><Relationship Type="http://schemas.openxmlformats.org/officeDocument/2006/relationships/image" Target="/media/image.png" Id="Re665a8b1155e402d" /></Relationships>
</file>