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762fdd9314916"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e5e3d0a2944f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a87721bc248b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405f3d90694a4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8e58cc7bbe4681">
              <w:r>
                <w:rPr>
                  <w:rStyle w:val="Hyperlink"/>
                </w:rPr>
                <w:t xml:space="preserve">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thickness of the myometrium, i.e. the middle layer of tissue in the uterine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a5b30e1ca4d8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04ad6e4aaa40bd">
              <w:r>
                <w:rPr>
                  <w:rStyle w:val="Hyperlink"/>
                </w:rPr>
                <w:t xml:space="preserve">Person with cancer—myometrial thickness, total millimetres N[N]</w:t>
              </w:r>
            </w:hyperlink>
          </w:p>
          <w:p>
            <w:pPr>
              <w:pStyle w:val="registration-status"/>
              <w:spacing w:before="0" w:after="0"/>
            </w:pPr>
            <w:hyperlink w:history="true" r:id="R9ee1757a1eb6404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681af83c280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616102c53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1af83c2804341" /><Relationship Type="http://schemas.openxmlformats.org/officeDocument/2006/relationships/header" Target="/word/header1.xml" Id="R483d49b6dc4b4e1d" /><Relationship Type="http://schemas.openxmlformats.org/officeDocument/2006/relationships/settings" Target="/word/settings.xml" Id="Rc51857d1560a4098" /><Relationship Type="http://schemas.openxmlformats.org/officeDocument/2006/relationships/styles" Target="/word/styles.xml" Id="Rb85fe823d01744c2" /><Relationship Type="http://schemas.openxmlformats.org/officeDocument/2006/relationships/hyperlink" Target="https://meteor-uat.aihw.gov.au/RegistrationAuthority/14" TargetMode="External" Id="Rd8be5e3d0a2944f1" /><Relationship Type="http://schemas.openxmlformats.org/officeDocument/2006/relationships/hyperlink" Target="https://meteor-uat.aihw.gov.au/content/268990" TargetMode="External" Id="Ra83a87721bc248b9" /><Relationship Type="http://schemas.openxmlformats.org/officeDocument/2006/relationships/hyperlink" Target="https://meteor-uat.aihw.gov.au/content/281123" TargetMode="External" Id="R7b405f3d90694a42" /><Relationship Type="http://schemas.openxmlformats.org/officeDocument/2006/relationships/hyperlink" Target="https://meteor-uat.aihw.gov.au/content/545252" TargetMode="External" Id="R228e58cc7bbe4681" /><Relationship Type="http://schemas.openxmlformats.org/officeDocument/2006/relationships/hyperlink" Target="https://meteor-uat.aihw.gov.au/content/274658" TargetMode="External" Id="Rf9aa5b30e1ca4d89" /><Relationship Type="http://schemas.openxmlformats.org/officeDocument/2006/relationships/hyperlink" Target="https://meteor-uat.aihw.gov.au/content/424269" TargetMode="External" Id="Rb404ad6e4aaa40bd" /><Relationship Type="http://schemas.openxmlformats.org/officeDocument/2006/relationships/hyperlink" Target="https://meteor-uat.aihw.gov.au/RegistrationAuthority/14" TargetMode="External" Id="R9ee1757a1eb64049" /></Relationships>
</file>

<file path=word/_rels/header1.xml.rels>&#65279;<?xml version="1.0" encoding="utf-8"?><Relationships xmlns="http://schemas.openxmlformats.org/package/2006/relationships"><Relationship Type="http://schemas.openxmlformats.org/officeDocument/2006/relationships/image" Target="/media/image.png" Id="R5ad616102c534658" /></Relationships>
</file>