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c8bf656271542ad" /></Relationships>
</file>

<file path=word/document.xml><?xml version="1.0" encoding="utf-8"?>
<w:document xmlns:r="http://schemas.openxmlformats.org/officeDocument/2006/relationships" xmlns:w="http://schemas.openxmlformats.org/wordprocessingml/2006/main">
  <w:body>
    <w:p>
      <w:pPr>
        <w:pStyle w:val="Title"/>
      </w:pPr>
      <w:r>
        <w:t>Patient—audiology follow-up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Patient—audiology follow-up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Audiology follow-up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535132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f9ea3e173c49ba">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patient is recommended to have an </w:t>
            </w:r>
          </w:p>
          <w:p>
            <w:hyperlink w:tooltip="A field of research and clinical practice devoted to the study of hearing disorders, assessment of hearing, hearing conservation and aural rehabilitation." w:history="true" r:id="Re3b0184e53b24232">
              <w:r>
                <w:rPr>
                  <w:rStyle w:val="Hyperlink"/>
                  <w:b/>
                </w:rPr>
                <w:t xml:space="preserve">audiology</w:t>
              </w:r>
            </w:hyperlink>
            <w:r>
              <w:rPr>
                <w:rStyle w:val="row-content-rich-text"/>
              </w:rPr>
              <w:t xml:space="preserve"> follow-up by a hearing specialist,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a65456b6d464dce">
              <w:r>
                <w:rPr>
                  <w:rStyle w:val="Hyperlink"/>
                </w:rPr>
                <w:t xml:space="preserve">Patient—audiology follow-up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535010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3b006b5b2b4685">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is recommended to have an audiology follow-up by a hearing specialist.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09b2c1a6ae74d0a">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a4df3b60c1944ce">
              <w:r>
                <w:rPr>
                  <w:rStyle w:val="Hyperlink"/>
                </w:rPr>
                <w:t xml:space="preserve">Audiology follow-up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b12f2a0eebd4ce2">
              <w:r>
                <w:rPr>
                  <w:rStyle w:val="Hyperlink"/>
                </w:rPr>
                <w:t xml:space="preserve">Yes/no/not applicable/unknown/not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442451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038d50ff8b4208">
              <w:r>
                <w:rPr>
                  <w:rStyle w:val="Hyperlink"/>
                  <w:color w:val="244061"/>
                </w:rPr>
                <w:t xml:space="preserve">Early Childhood</w:t>
              </w:r>
            </w:hyperlink>
            <w:r>
              <w:rPr>
                <w:rStyle w:val="row-content"/>
                <w:color w:val="244061"/>
              </w:rPr>
              <w:t xml:space="preserve">, Standard 07/06/2011</w:t>
            </w:r>
          </w:p>
          <w:p>
            <w:pPr>
              <w:spacing w:before="0" w:after="0"/>
            </w:pPr>
            <w:hyperlink w:history="true" r:id="Rb84b40dead31400a">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ae5d922760a04ea9">
              <w:r>
                <w:rPr>
                  <w:rStyle w:val="Hyperlink"/>
                  <w:color w:val="244061"/>
                </w:rPr>
                <w:t xml:space="preserve">Indigenous</w:t>
              </w:r>
            </w:hyperlink>
            <w:r>
              <w:rPr>
                <w:rStyle w:val="row-content"/>
                <w:color w:val="244061"/>
              </w:rPr>
              <w:t xml:space="preserve">, Standard 11/08/2014</w:t>
            </w:r>
          </w:p>
          <w:p>
            <w:pPr>
              <w:spacing w:before="0" w:after="0"/>
            </w:pPr>
            <w:hyperlink w:history="true" r:id="R2fa8ef13820c4afd">
              <w:r>
                <w:rPr>
                  <w:rStyle w:val="Hyperlink"/>
                  <w:color w:val="244061"/>
                </w:rPr>
                <w:t xml:space="preserve">Health!</w:t>
              </w:r>
            </w:hyperlink>
            <w:r>
              <w:rPr>
                <w:rStyle w:val="row-content"/>
                <w:color w:val="244061"/>
              </w:rPr>
              <w:t xml:space="preserve">, Standard 04/02/2015</w:t>
            </w:r>
          </w:p>
          <w:p>
            <w:pPr>
              <w:spacing w:before="0" w:after="0"/>
            </w:pPr>
            <w:hyperlink w:history="true" r:id="R31b634ffd87c4a97">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'not applicable', 'unknown'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ffd748e087c64b8a">
              <w:r>
                <w:rPr>
                  <w:rStyle w:val="Hyperlink"/>
                </w:rPr>
                <w:t xml:space="preserve">Patient—audiology follow-up interval, code N</w:t>
              </w:r>
            </w:hyperlink>
          </w:p>
          <w:p>
            <w:pPr>
              <w:pStyle w:val="registration-status"/>
              <w:spacing w:before="0" w:after="0"/>
            </w:pPr>
            <w:hyperlink w:history="true" r:id="R6c33a3e7c68c4ea8">
              <w:r>
                <w:rPr>
                  <w:rStyle w:val="Hyperlink"/>
                  <w:color w:val="244061"/>
                </w:rPr>
                <w:t xml:space="preserve">Indigenous</w:t>
              </w:r>
            </w:hyperlink>
            <w:r>
              <w:rPr>
                <w:rStyle w:val="row-content"/>
                <w:color w:val="244061"/>
              </w:rPr>
              <w:t xml:space="preserve">, Standard 05/09/2014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b6bb6801b714990">
              <w:r>
                <w:rPr>
                  <w:rStyle w:val="Hyperlink"/>
                </w:rPr>
                <w:t xml:space="preserve">Follow-up required cluster</w:t>
              </w:r>
            </w:hyperlink>
          </w:p>
          <w:p>
            <w:pPr>
              <w:pStyle w:val="registration-status"/>
              <w:spacing w:before="0" w:after="0"/>
            </w:pPr>
            <w:hyperlink w:history="true" r:id="R0adb5c5d13a1459b">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r>
              <w:br/>
            </w:r>
          </w:p>
        </w:tc>
      </w:tr>
    </w:tbl>
    <w:p/>
    <w:tbl>
      <w:tblPr>
        <w:tblStyle w:val="TableGrid"/>
        <w:tblW w:w="0" w:type="auto"/>
      </w:tblPr>
    </w:tbl>
    <w:p>
      <w:r>
        <w:br/>
      </w:r>
    </w:p>
    <w:sectPr>
      <w:footerReference xmlns:r="http://schemas.openxmlformats.org/officeDocument/2006/relationships" w:type="default" r:id="R7652d239d71749e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535132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c4874714d74c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652d239d71749e7" /><Relationship Type="http://schemas.openxmlformats.org/officeDocument/2006/relationships/header" Target="/word/header1.xml" Id="R6773d0b808144adc" /><Relationship Type="http://schemas.openxmlformats.org/officeDocument/2006/relationships/settings" Target="/word/settings.xml" Id="R8e13888d335b4559" /><Relationship Type="http://schemas.openxmlformats.org/officeDocument/2006/relationships/styles" Target="/word/styles.xml" Id="Ra9cfeab48efe4c28" /><Relationship Type="http://schemas.openxmlformats.org/officeDocument/2006/relationships/hyperlink" Target="https://meteor-uat.aihw.gov.au/RegistrationAuthority/9" TargetMode="External" Id="R32f9ea3e173c49ba" /><Relationship Type="http://schemas.openxmlformats.org/officeDocument/2006/relationships/hyperlink" Target="https://meteor-uat.aihw.gov.au/content/562492" TargetMode="External" Id="Re3b0184e53b24232" /><Relationship Type="http://schemas.openxmlformats.org/officeDocument/2006/relationships/hyperlink" Target="https://meteor-uat.aihw.gov.au/content/535010" TargetMode="External" Id="Rca65456b6d464dce" /><Relationship Type="http://schemas.openxmlformats.org/officeDocument/2006/relationships/hyperlink" Target="https://meteor-uat.aihw.gov.au/RegistrationAuthority/9" TargetMode="External" Id="R083b006b5b2b4685" /><Relationship Type="http://schemas.openxmlformats.org/officeDocument/2006/relationships/hyperlink" Target="https://meteor-uat.aihw.gov.au/content/268959" TargetMode="External" Id="R509b2c1a6ae74d0a" /><Relationship Type="http://schemas.openxmlformats.org/officeDocument/2006/relationships/hyperlink" Target="https://meteor-uat.aihw.gov.au/content/535005" TargetMode="External" Id="Raa4df3b60c1944ce" /><Relationship Type="http://schemas.openxmlformats.org/officeDocument/2006/relationships/hyperlink" Target="https://meteor-uat.aihw.gov.au/content/442451" TargetMode="External" Id="R1b12f2a0eebd4ce2" /><Relationship Type="http://schemas.openxmlformats.org/officeDocument/2006/relationships/hyperlink" Target="https://meteor-uat.aihw.gov.au/RegistrationAuthority/15" TargetMode="External" Id="R1b038d50ff8b4208" /><Relationship Type="http://schemas.openxmlformats.org/officeDocument/2006/relationships/hyperlink" Target="https://meteor-uat.aihw.gov.au/RegistrationAuthority/3" TargetMode="External" Id="Rb84b40dead31400a" /><Relationship Type="http://schemas.openxmlformats.org/officeDocument/2006/relationships/hyperlink" Target="https://meteor-uat.aihw.gov.au/RegistrationAuthority/9" TargetMode="External" Id="Rae5d922760a04ea9" /><Relationship Type="http://schemas.openxmlformats.org/officeDocument/2006/relationships/hyperlink" Target="https://meteor-uat.aihw.gov.au/RegistrationAuthority/14" TargetMode="External" Id="R2fa8ef13820c4afd" /><Relationship Type="http://schemas.openxmlformats.org/officeDocument/2006/relationships/hyperlink" Target="https://meteor-uat.aihw.gov.au/RegistrationAuthority/18" TargetMode="External" Id="R31b634ffd87c4a97" /><Relationship Type="http://schemas.openxmlformats.org/officeDocument/2006/relationships/hyperlink" Target="https://meteor-uat.aihw.gov.au/content/508287" TargetMode="External" Id="Rffd748e087c64b8a" /><Relationship Type="http://schemas.openxmlformats.org/officeDocument/2006/relationships/hyperlink" Target="https://meteor-uat.aihw.gov.au/RegistrationAuthority/9" TargetMode="External" Id="R6c33a3e7c68c4ea8" /><Relationship Type="http://schemas.openxmlformats.org/officeDocument/2006/relationships/hyperlink" Target="https://meteor-uat.aihw.gov.au/content/534103" TargetMode="External" Id="Reb6bb6801b714990" /><Relationship Type="http://schemas.openxmlformats.org/officeDocument/2006/relationships/hyperlink" Target="https://meteor-uat.aihw.gov.au/RegistrationAuthority/9" TargetMode="External" Id="R0adb5c5d13a1459b" /></Relationships>
</file>

<file path=word/_rels/header1.xml.rels>&#65279;<?xml version="1.0" encoding="utf-8"?><Relationships xmlns="http://schemas.openxmlformats.org/package/2006/relationships"><Relationship Type="http://schemas.openxmlformats.org/officeDocument/2006/relationships/image" Target="/media/image.png" Id="R44c4874714d74ca6" /></Relationships>
</file>