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9f9786828141aa"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1f1a30b53427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residential care service during an episode of residential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8ebd19ffd94674">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f53b0927e422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c67137b72143d3">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f0dff961f04693">
              <w:r>
                <w:rPr>
                  <w:rStyle w:val="Hyperlink"/>
                </w:rPr>
                <w:t xml:space="preserve">Number of leave days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4a03d55e574af9">
              <w:r>
                <w:rPr>
                  <w:rStyle w:val="Hyperlink"/>
                </w:rPr>
                <w:t xml:space="preserve">Total days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0f15d16e74b2a">
              <w:r>
                <w:rPr>
                  <w:rStyle w:val="Hyperlink"/>
                  <w:color w:val="244061"/>
                </w:rPr>
                <w:t xml:space="preserve">Health!</w:t>
              </w:r>
            </w:hyperlink>
            <w:r>
              <w:rPr>
                <w:rStyle w:val="row-content"/>
                <w:color w:val="244061"/>
              </w:rPr>
              <w:t xml:space="preserve">, Standard 01/03/2005</w:t>
            </w:r>
          </w:p>
          <w:p>
            <w:pPr>
              <w:spacing w:before="0" w:after="0"/>
            </w:pPr>
            <w:hyperlink w:history="true" r:id="R451a2c612eb94b9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c06ed7acbbd4298">
              <w:r>
                <w:rPr>
                  <w:rStyle w:val="Hyperlink"/>
                  <w:color w:val="244061"/>
                </w:rPr>
                <w:t xml:space="preserve">Disability</w:t>
              </w:r>
            </w:hyperlink>
            <w:r>
              <w:rPr>
                <w:rStyle w:val="row-content"/>
                <w:color w:val="244061"/>
              </w:rPr>
              <w:t xml:space="preserve">, Standard 13/08/2015</w:t>
            </w:r>
          </w:p>
          <w:p>
            <w:pPr>
              <w:spacing w:before="0" w:after="0"/>
            </w:pPr>
            <w:hyperlink w:history="true" r:id="Ra1eb2c9cdb474d84">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3a39e3f2935048a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7d0d6f6277f46fc">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551bf2f9307a4fa9">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leave day</w:t>
            </w:r>
          </w:p>
          <w:p>
            <w:pPr>
              <w:pStyle w:val="ListParagraph"/>
              <w:numPr>
                <w:ilvl w:val="0"/>
                <w:numId w:val="3"/>
              </w:numPr>
            </w:pPr>
            <w:r>
              <w:rPr>
                <w:rStyle w:val="row-content-rich-text"/>
              </w:rPr>
              <w:t xml:space="preserve">leave days at the end of a residential stay after the commencement of leave are not counted.</w:t>
            </w:r>
          </w:p>
          <w:p>
            <w:pPr/>
            <w:r>
              <w:rPr>
                <w:rStyle w:val="row-content-rich-text"/>
              </w:rPr>
              <w:t xml:space="preserve">If a resident fails to return from leave, then the residential stay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9ec73e1d684289">
              <w:r>
                <w:rPr>
                  <w:rStyle w:val="Hyperlink"/>
                </w:rPr>
                <w:t xml:space="preserve">Episode of residential care—number of leave days, total N[NN]</w:t>
              </w:r>
            </w:hyperlink>
          </w:p>
          <w:p>
            <w:pPr>
              <w:pStyle w:val="registration-status"/>
              <w:spacing w:before="0" w:after="0"/>
            </w:pPr>
            <w:hyperlink w:history="true" r:id="R10f9b393e70948dc">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388cd56cdc914447">
              <w:r>
                <w:rPr>
                  <w:rStyle w:val="Hyperlink"/>
                </w:rPr>
                <w:t xml:space="preserve">Episode of residential care—number of leave days, total N[NN]</w:t>
              </w:r>
            </w:hyperlink>
          </w:p>
          <w:p>
            <w:pPr>
              <w:pStyle w:val="registration-status"/>
              <w:spacing w:before="0" w:after="0"/>
            </w:pPr>
            <w:hyperlink w:history="true" r:id="R616d93dfee664d8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2722622dd7466d">
              <w:r>
                <w:rPr>
                  <w:rStyle w:val="Hyperlink"/>
                </w:rPr>
                <w:t xml:space="preserve">Residential mental health care NMDS 2014-15</w:t>
              </w:r>
            </w:hyperlink>
          </w:p>
          <w:p>
            <w:pPr>
              <w:pStyle w:val="registration-status"/>
              <w:spacing w:before="0" w:after="0"/>
            </w:pPr>
            <w:hyperlink w:history="true" r:id="R60f45b2d949a4fc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rPr>
                <w:rStyle w:val="row-content"/>
              </w:rPr>
              <w:t xml:space="preserve"> </w:t>
            </w:r>
            <w:r>
              <w:br/>
            </w:r>
            <w:r>
              <w:br/>
            </w:r>
            <w:hyperlink w:history="true" r:id="Rd80878a30e8c4166">
              <w:r>
                <w:rPr>
                  <w:rStyle w:val="Hyperlink"/>
                </w:rPr>
                <w:t xml:space="preserve">Residential mental health care NMDS 2015-16</w:t>
              </w:r>
            </w:hyperlink>
          </w:p>
          <w:p>
            <w:pPr>
              <w:pStyle w:val="registration-status"/>
              <w:spacing w:before="0" w:after="0"/>
            </w:pPr>
            <w:hyperlink w:history="true" r:id="Rf9f0a9a11df3453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rPr>
                <w:rStyle w:val="row-content"/>
              </w:rPr>
              <w:t xml:space="preserve"> </w:t>
            </w:r>
            <w:r>
              <w:br/>
            </w:r>
            <w:r>
              <w:br/>
            </w:r>
            <w:hyperlink w:history="true" r:id="Rabc39ead546542ea">
              <w:r>
                <w:rPr>
                  <w:rStyle w:val="Hyperlink"/>
                </w:rPr>
                <w:t xml:space="preserve">Residential mental health care NMDS 2016-17</w:t>
              </w:r>
            </w:hyperlink>
          </w:p>
          <w:p>
            <w:pPr>
              <w:pStyle w:val="registration-status"/>
              <w:spacing w:before="0" w:after="0"/>
            </w:pPr>
            <w:hyperlink w:history="true" r:id="Re89cd4e1a711458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4f391e5e26e94572">
              <w:r>
                <w:rPr>
                  <w:rStyle w:val="Hyperlink"/>
                </w:rPr>
                <w:t xml:space="preserve">Residential mental health care NMDS 2017–18</w:t>
              </w:r>
            </w:hyperlink>
          </w:p>
          <w:p>
            <w:pPr>
              <w:pStyle w:val="registration-status"/>
              <w:spacing w:before="0" w:after="0"/>
            </w:pPr>
            <w:hyperlink w:history="true" r:id="R1155a35515554c5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p>
        </w:tc>
      </w:tr>
    </w:tbl>
    <w:p/>
    <w:tbl>
      <w:tblPr>
        <w:tblStyle w:val="TableGrid"/>
        <w:tblW w:w="0" w:type="auto"/>
      </w:tblPr>
    </w:tbl>
    <w:p>
      <w:r>
        <w:br/>
      </w:r>
    </w:p>
    <w:sectPr>
      <w:footerReference xmlns:r="http://schemas.openxmlformats.org/officeDocument/2006/relationships" w:type="default" r:id="Rce5d825ebfd3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4c020d91a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d825ebfd348cd" /><Relationship Type="http://schemas.openxmlformats.org/officeDocument/2006/relationships/header" Target="/word/header1.xml" Id="R8b4efa890e4c40bb" /><Relationship Type="http://schemas.openxmlformats.org/officeDocument/2006/relationships/settings" Target="/word/settings.xml" Id="Ra812ef1645cc45fe" /><Relationship Type="http://schemas.openxmlformats.org/officeDocument/2006/relationships/styles" Target="/word/styles.xml" Id="R67129bfec5354a0d" /><Relationship Type="http://schemas.openxmlformats.org/officeDocument/2006/relationships/numbering" Target="/word/numbering.xml" Id="R3135b3279b4343a5" /><Relationship Type="http://schemas.openxmlformats.org/officeDocument/2006/relationships/hyperlink" Target="https://meteor-uat.aihw.gov.au/RegistrationAuthority/14" TargetMode="External" Id="Rd951f1a30b53427d" /><Relationship Type="http://schemas.openxmlformats.org/officeDocument/2006/relationships/hyperlink" Target="https://meteor-uat.aihw.gov.au/content/534015" TargetMode="External" Id="Rfa8ebd19ffd94674" /><Relationship Type="http://schemas.openxmlformats.org/officeDocument/2006/relationships/hyperlink" Target="https://meteor-uat.aihw.gov.au/RegistrationAuthority/14" TargetMode="External" Id="R110f53b0927e4226" /><Relationship Type="http://schemas.openxmlformats.org/officeDocument/2006/relationships/hyperlink" Target="https://meteor-uat.aihw.gov.au/content/533521" TargetMode="External" Id="R7fc67137b72143d3" /><Relationship Type="http://schemas.openxmlformats.org/officeDocument/2006/relationships/hyperlink" Target="https://meteor-uat.aihw.gov.au/content/269218" TargetMode="External" Id="R8af0dff961f04693" /><Relationship Type="http://schemas.openxmlformats.org/officeDocument/2006/relationships/hyperlink" Target="https://meteor-uat.aihw.gov.au/content/270577" TargetMode="External" Id="R004a03d55e574af9" /><Relationship Type="http://schemas.openxmlformats.org/officeDocument/2006/relationships/hyperlink" Target="https://meteor-uat.aihw.gov.au/RegistrationAuthority/14" TargetMode="External" Id="R5550f15d16e74b2a" /><Relationship Type="http://schemas.openxmlformats.org/officeDocument/2006/relationships/hyperlink" Target="https://meteor-uat.aihw.gov.au/RegistrationAuthority/3" TargetMode="External" Id="R451a2c612eb94b9e" /><Relationship Type="http://schemas.openxmlformats.org/officeDocument/2006/relationships/hyperlink" Target="https://meteor-uat.aihw.gov.au/RegistrationAuthority/18" TargetMode="External" Id="R5c06ed7acbbd4298" /><Relationship Type="http://schemas.openxmlformats.org/officeDocument/2006/relationships/hyperlink" Target="https://meteor-uat.aihw.gov.au/RegistrationAuthority/6" TargetMode="External" Id="Ra1eb2c9cdb474d84" /><Relationship Type="http://schemas.openxmlformats.org/officeDocument/2006/relationships/hyperlink" Target="https://meteor-uat.aihw.gov.au/RegistrationAuthority/10" TargetMode="External" Id="R3a39e3f2935048a6" /><Relationship Type="http://schemas.openxmlformats.org/officeDocument/2006/relationships/hyperlink" Target="https://meteor-uat.aihw.gov.au/RegistrationAuthority/17" TargetMode="External" Id="R27d0d6f6277f46fc" /><Relationship Type="http://schemas.openxmlformats.org/officeDocument/2006/relationships/hyperlink" Target="https://meteor-uat.aihw.gov.au/content/524972" TargetMode="External" Id="R551bf2f9307a4fa9" /><Relationship Type="http://schemas.openxmlformats.org/officeDocument/2006/relationships/hyperlink" Target="https://meteor-uat.aihw.gov.au/content/379734" TargetMode="External" Id="Ra39ec73e1d684289" /><Relationship Type="http://schemas.openxmlformats.org/officeDocument/2006/relationships/hyperlink" Target="https://meteor-uat.aihw.gov.au/RegistrationAuthority/14" TargetMode="External" Id="R10f9b393e70948dc" /><Relationship Type="http://schemas.openxmlformats.org/officeDocument/2006/relationships/hyperlink" Target="https://meteor-uat.aihw.gov.au/content/685908" TargetMode="External" Id="R388cd56cdc914447" /><Relationship Type="http://schemas.openxmlformats.org/officeDocument/2006/relationships/hyperlink" Target="https://meteor-uat.aihw.gov.au/RegistrationAuthority/14" TargetMode="External" Id="R616d93dfee664d84" /><Relationship Type="http://schemas.openxmlformats.org/officeDocument/2006/relationships/hyperlink" Target="https://meteor-uat.aihw.gov.au/content/525052" TargetMode="External" Id="R572722622dd7466d" /><Relationship Type="http://schemas.openxmlformats.org/officeDocument/2006/relationships/hyperlink" Target="https://meteor-uat.aihw.gov.au/RegistrationAuthority/14" TargetMode="External" Id="R60f45b2d949a4fc9" /><Relationship Type="http://schemas.openxmlformats.org/officeDocument/2006/relationships/hyperlink" Target="https://meteor-uat.aihw.gov.au/content/565678" TargetMode="External" Id="Rd80878a30e8c4166" /><Relationship Type="http://schemas.openxmlformats.org/officeDocument/2006/relationships/hyperlink" Target="https://meteor-uat.aihw.gov.au/RegistrationAuthority/14" TargetMode="External" Id="Rf9f0a9a11df3453a" /><Relationship Type="http://schemas.openxmlformats.org/officeDocument/2006/relationships/hyperlink" Target="https://meteor-uat.aihw.gov.au/content/608539" TargetMode="External" Id="Rabc39ead546542ea" /><Relationship Type="http://schemas.openxmlformats.org/officeDocument/2006/relationships/hyperlink" Target="https://meteor-uat.aihw.gov.au/RegistrationAuthority/14" TargetMode="External" Id="Re89cd4e1a711458a" /><Relationship Type="http://schemas.openxmlformats.org/officeDocument/2006/relationships/hyperlink" Target="https://meteor-uat.aihw.gov.au/content/645718" TargetMode="External" Id="R4f391e5e26e94572" /><Relationship Type="http://schemas.openxmlformats.org/officeDocument/2006/relationships/hyperlink" Target="https://meteor-uat.aihw.gov.au/RegistrationAuthority/14" TargetMode="External" Id="R1155a35515554c5f" /></Relationships>
</file>

<file path=word/_rels/header1.xml.rels>&#65279;<?xml version="1.0" encoding="utf-8"?><Relationships xmlns="http://schemas.openxmlformats.org/package/2006/relationships"><Relationship Type="http://schemas.openxmlformats.org/officeDocument/2006/relationships/image" Target="/media/image.png" Id="R8684c020d91a437d" /></Relationships>
</file>