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2e5593f9a4ee3"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end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b06f500664f91">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p>
            <w:pPr>
              <w:spacing w:before="0" w:after="0"/>
            </w:pPr>
            <w:hyperlink w:history="true" r:id="R0bddaf353ef547d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household's authorisation to provide care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a07f573ccf4837">
              <w:r>
                <w:rPr>
                  <w:rStyle w:val="Hyperlink"/>
                </w:rPr>
                <w:t xml:space="preserve">Carer household—care authorisation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2197f3e7f9425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authorisation end date is in reference to the date on which the authorisation ceased to take effect.</w:t>
            </w:r>
          </w:p>
          <w:p>
            <w:pPr/>
            <w:r>
              <w:rPr>
                <w:rStyle w:val="row-content-rich-text"/>
              </w:rPr>
              <w:t xml:space="preserve">The carer household may have voluntarily withdrawn/deregistered, or the relevant department or agency may have revoked their authorisation.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50c882c3e8450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4bfd3ea2e5400d">
              <w:r>
                <w:rPr>
                  <w:rStyle w:val="Hyperlink"/>
                </w:rPr>
                <w:t xml:space="preserve">Carer household authorisation file cluster</w:t>
              </w:r>
            </w:hyperlink>
          </w:p>
          <w:p>
            <w:pPr>
              <w:pStyle w:val="registration-status"/>
              <w:spacing w:before="0" w:after="0"/>
            </w:pPr>
            <w:hyperlink w:history="true" r:id="Rf67ddd5434f24312">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If it is not applicable to record a date (i.e. the authorisation had not ended by the end of the reference period), please record 01/01/9999.</w:t>
            </w:r>
          </w:p>
          <w:p>
            <w:r>
              <w:br/>
            </w:r>
            <w:r>
              <w:br/>
            </w:r>
            <w:hyperlink w:history="true" r:id="Reaa8e5a78a584441">
              <w:r>
                <w:rPr>
                  <w:rStyle w:val="Hyperlink"/>
                </w:rPr>
                <w:t xml:space="preserve">Carer household authorisation file cluster</w:t>
              </w:r>
            </w:hyperlink>
          </w:p>
          <w:p>
            <w:pPr>
              <w:pStyle w:val="registration-status"/>
              <w:spacing w:before="0" w:after="0"/>
            </w:pPr>
            <w:hyperlink w:history="true" r:id="Rb996e8d39e1247a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6642e4780054ebb">
              <w:r>
                <w:rPr>
                  <w:rStyle w:val="Hyperlink"/>
                </w:rPr>
                <w:t xml:space="preserve">Carer household authorisation file cluster</w:t>
              </w:r>
            </w:hyperlink>
          </w:p>
          <w:p>
            <w:pPr>
              <w:pStyle w:val="registration-status"/>
              <w:spacing w:before="0" w:after="0"/>
            </w:pPr>
            <w:hyperlink w:history="true" r:id="R3305a691e65e48e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edf86452787541d6">
              <w:r>
                <w:rPr>
                  <w:rStyle w:val="Hyperlink"/>
                </w:rPr>
                <w:t xml:space="preserve">Carer household authorisation file cluster</w:t>
              </w:r>
            </w:hyperlink>
          </w:p>
          <w:p>
            <w:pPr>
              <w:pStyle w:val="registration-status"/>
              <w:spacing w:before="0" w:after="0"/>
            </w:pPr>
            <w:hyperlink w:history="true" r:id="Rd8697a1969034d7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4e437d83be54951">
              <w:r>
                <w:rPr>
                  <w:rStyle w:val="Hyperlink"/>
                </w:rPr>
                <w:t xml:space="preserve">Carer household authorisation file cluster</w:t>
              </w:r>
            </w:hyperlink>
          </w:p>
          <w:p>
            <w:pPr>
              <w:pStyle w:val="registration-status"/>
              <w:spacing w:before="0" w:after="0"/>
            </w:pPr>
            <w:hyperlink w:history="true" r:id="Rc1696a0648ee472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3cc70a26fed4e55">
              <w:r>
                <w:rPr>
                  <w:rStyle w:val="Hyperlink"/>
                </w:rPr>
                <w:t xml:space="preserve">Carer household authorisation file cluster</w:t>
              </w:r>
            </w:hyperlink>
          </w:p>
          <w:p>
            <w:pPr>
              <w:pStyle w:val="registration-status"/>
              <w:spacing w:before="0" w:after="0"/>
            </w:pPr>
            <w:hyperlink w:history="true" r:id="Rf2bb8ca47d6145a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8395770dfd784259">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76e49875d82e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ad815c424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49875d82e4282" /><Relationship Type="http://schemas.openxmlformats.org/officeDocument/2006/relationships/header" Target="/word/header1.xml" Id="R143ed1745a0c4008" /><Relationship Type="http://schemas.openxmlformats.org/officeDocument/2006/relationships/settings" Target="/word/settings.xml" Id="R7542eb2d6f294160" /><Relationship Type="http://schemas.openxmlformats.org/officeDocument/2006/relationships/styles" Target="/word/styles.xml" Id="R217563f5956c4e8d" /><Relationship Type="http://schemas.openxmlformats.org/officeDocument/2006/relationships/hyperlink" Target="https://meteor-uat.aihw.gov.au/RegistrationAuthority/3" TargetMode="External" Id="Rc8fb06f500664f91" /><Relationship Type="http://schemas.openxmlformats.org/officeDocument/2006/relationships/hyperlink" Target="https://meteor-uat.aihw.gov.au/RegistrationAuthority/1" TargetMode="External" Id="R0bddaf353ef547d8" /><Relationship Type="http://schemas.openxmlformats.org/officeDocument/2006/relationships/hyperlink" Target="https://meteor-uat.aihw.gov.au/content/531766" TargetMode="External" Id="R00a07f573ccf4837" /><Relationship Type="http://schemas.openxmlformats.org/officeDocument/2006/relationships/hyperlink" Target="https://meteor-uat.aihw.gov.au/content/270566" TargetMode="External" Id="Rca2197f3e7f9425a" /><Relationship Type="http://schemas.openxmlformats.org/officeDocument/2006/relationships/hyperlink" Target="https://meteor-uat.aihw.gov.au/content/246013" TargetMode="External" Id="R6e50c882c3e84503" /><Relationship Type="http://schemas.openxmlformats.org/officeDocument/2006/relationships/hyperlink" Target="https://meteor-uat.aihw.gov.au/content/706950" TargetMode="External" Id="R214bfd3ea2e5400d" /><Relationship Type="http://schemas.openxmlformats.org/officeDocument/2006/relationships/hyperlink" Target="https://meteor-uat.aihw.gov.au/RegistrationAuthority/1" TargetMode="External" Id="Rf67ddd5434f24312" /><Relationship Type="http://schemas.openxmlformats.org/officeDocument/2006/relationships/hyperlink" Target="https://meteor-uat.aihw.gov.au/content/656485" TargetMode="External" Id="Reaa8e5a78a584441" /><Relationship Type="http://schemas.openxmlformats.org/officeDocument/2006/relationships/hyperlink" Target="https://meteor-uat.aihw.gov.au/RegistrationAuthority/1" TargetMode="External" Id="Rb996e8d39e1247a1" /><Relationship Type="http://schemas.openxmlformats.org/officeDocument/2006/relationships/hyperlink" Target="https://meteor-uat.aihw.gov.au/content/656504" TargetMode="External" Id="R86642e4780054ebb" /><Relationship Type="http://schemas.openxmlformats.org/officeDocument/2006/relationships/hyperlink" Target="https://meteor-uat.aihw.gov.au/RegistrationAuthority/1" TargetMode="External" Id="R3305a691e65e48e7" /><Relationship Type="http://schemas.openxmlformats.org/officeDocument/2006/relationships/hyperlink" Target="https://meteor-uat.aihw.gov.au/content/655225" TargetMode="External" Id="Redf86452787541d6" /><Relationship Type="http://schemas.openxmlformats.org/officeDocument/2006/relationships/hyperlink" Target="https://meteor-uat.aihw.gov.au/RegistrationAuthority/1" TargetMode="External" Id="Rd8697a1969034d7c" /><Relationship Type="http://schemas.openxmlformats.org/officeDocument/2006/relationships/hyperlink" Target="https://meteor-uat.aihw.gov.au/content/688444" TargetMode="External" Id="R64e437d83be54951" /><Relationship Type="http://schemas.openxmlformats.org/officeDocument/2006/relationships/hyperlink" Target="https://meteor-uat.aihw.gov.au/RegistrationAuthority/1" TargetMode="External" Id="Rc1696a0648ee4722" /><Relationship Type="http://schemas.openxmlformats.org/officeDocument/2006/relationships/hyperlink" Target="https://meteor-uat.aihw.gov.au/content/493492" TargetMode="External" Id="R33cc70a26fed4e55" /><Relationship Type="http://schemas.openxmlformats.org/officeDocument/2006/relationships/hyperlink" Target="https://meteor-uat.aihw.gov.au/RegistrationAuthority/1" TargetMode="External" Id="Rf2bb8ca47d6145a6" /><Relationship Type="http://schemas.openxmlformats.org/officeDocument/2006/relationships/hyperlink" Target="https://meteor-uat.aihw.gov.au/RegistrationAuthority/3" TargetMode="External" Id="R8395770dfd784259" /></Relationships>
</file>

<file path=word/_rels/header1.xml.rels>&#65279;<?xml version="1.0" encoding="utf-8"?><Relationships xmlns="http://schemas.openxmlformats.org/package/2006/relationships"><Relationship Type="http://schemas.openxmlformats.org/officeDocument/2006/relationships/image" Target="/media/image.png" Id="R7a4ad815c4244a36" /></Relationships>
</file>