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7c1143df444431" /></Relationships>
</file>

<file path=word/document.xml><?xml version="1.0" encoding="utf-8"?>
<w:document xmlns:r="http://schemas.openxmlformats.org/officeDocument/2006/relationships" xmlns:w="http://schemas.openxmlformats.org/wordprocessingml/2006/main">
  <w:body>
    <w:p>
      <w:pPr>
        <w:pStyle w:val="Title"/>
      </w:pPr>
      <w:r>
        <w:t>Carer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23761ea9834409">
              <w:r>
                <w:rPr>
                  <w:rStyle w:val="Hyperlink"/>
                  <w:color w:val="244061"/>
                </w:rPr>
                <w:t xml:space="preserve">Community Services (retired)</w:t>
              </w:r>
            </w:hyperlink>
            <w:r>
              <w:rPr>
                <w:rStyle w:val="row-content"/>
                <w:color w:val="244061"/>
              </w:rPr>
              <w:t xml:space="preserve">, Recorded 21/02/2014</w:t>
            </w:r>
          </w:p>
          <w:p>
            <w:pPr>
              <w:spacing w:before="0" w:after="0"/>
            </w:pPr>
            <w:hyperlink w:history="true" r:id="R6bcf58a7a292414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ee733dca9b474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46890cd165443be">
              <w:r>
                <w:rPr>
                  <w:rStyle w:val="Hyperlink"/>
                </w:rPr>
                <w:t xml:space="preserve">Carer household—authorised carer </w:t>
              </w:r>
            </w:hyperlink>
          </w:p>
          <w:p>
            <w:pPr>
              <w:pStyle w:val="registration-status"/>
              <w:spacing w:before="0" w:after="0"/>
            </w:pPr>
            <w:hyperlink w:history="true" r:id="R6860b8a9335c43b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01459a234104270">
              <w:r>
                <w:rPr>
                  <w:rStyle w:val="Hyperlink"/>
                  <w:color w:val="244061"/>
                </w:rPr>
                <w:t xml:space="preserve">Community Services (retired)</w:t>
              </w:r>
            </w:hyperlink>
            <w:r>
              <w:rPr>
                <w:rStyle w:val="row-content"/>
                <w:color w:val="244061"/>
              </w:rPr>
              <w:t xml:space="preserve">, Recorded 21/03/2014</w:t>
            </w:r>
          </w:p>
          <w:p>
            <w:r>
              <w:br/>
            </w:r>
            <w:hyperlink w:history="true" r:id="R1e93d01f48c04655">
              <w:r>
                <w:rPr>
                  <w:rStyle w:val="Hyperlink"/>
                </w:rPr>
                <w:t xml:space="preserve">Carer household—care authorisation end date </w:t>
              </w:r>
            </w:hyperlink>
          </w:p>
          <w:p>
            <w:pPr>
              <w:pStyle w:val="registration-status"/>
              <w:spacing w:before="0" w:after="0"/>
            </w:pPr>
            <w:hyperlink w:history="true" r:id="Ra0d7c9defe91479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d7245d88745418b">
              <w:r>
                <w:rPr>
                  <w:rStyle w:val="Hyperlink"/>
                  <w:color w:val="244061"/>
                </w:rPr>
                <w:t xml:space="preserve">Community Services (retired)</w:t>
              </w:r>
            </w:hyperlink>
            <w:r>
              <w:rPr>
                <w:rStyle w:val="row-content"/>
                <w:color w:val="244061"/>
              </w:rPr>
              <w:t xml:space="preserve">, Recorded 20/03/2014</w:t>
            </w:r>
          </w:p>
          <w:p>
            <w:r>
              <w:br/>
            </w:r>
            <w:hyperlink w:history="true" r:id="R299d28bdd2e04020">
              <w:r>
                <w:rPr>
                  <w:rStyle w:val="Hyperlink"/>
                </w:rPr>
                <w:t xml:space="preserve">Carer household—care authorisation start date </w:t>
              </w:r>
            </w:hyperlink>
          </w:p>
          <w:p>
            <w:pPr>
              <w:pStyle w:val="registration-status"/>
              <w:spacing w:before="0" w:after="0"/>
            </w:pPr>
            <w:hyperlink w:history="true" r:id="R6bdd1d99f7cb46d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9108c3263c44159">
              <w:r>
                <w:rPr>
                  <w:rStyle w:val="Hyperlink"/>
                  <w:color w:val="244061"/>
                </w:rPr>
                <w:t xml:space="preserve">Community Services (retired)</w:t>
              </w:r>
            </w:hyperlink>
            <w:r>
              <w:rPr>
                <w:rStyle w:val="row-content"/>
                <w:color w:val="244061"/>
              </w:rPr>
              <w:t xml:space="preserve">, Recorded 21/03/2014</w:t>
            </w:r>
          </w:p>
          <w:p>
            <w:r>
              <w:br/>
            </w:r>
            <w:hyperlink w:history="true" r:id="R60be80c540f14d2e">
              <w:r>
                <w:rPr>
                  <w:rStyle w:val="Hyperlink"/>
                </w:rPr>
                <w:t xml:space="preserve">Carer household—care authorisation type </w:t>
              </w:r>
            </w:hyperlink>
          </w:p>
          <w:p>
            <w:pPr>
              <w:pStyle w:val="registration-status"/>
              <w:spacing w:before="0" w:after="0"/>
            </w:pPr>
            <w:hyperlink w:history="true" r:id="Rb9e744dc90f6473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a99a59abd8545e8">
              <w:r>
                <w:rPr>
                  <w:rStyle w:val="Hyperlink"/>
                  <w:color w:val="244061"/>
                </w:rPr>
                <w:t xml:space="preserve">Community Services (retired)</w:t>
              </w:r>
            </w:hyperlink>
            <w:r>
              <w:rPr>
                <w:rStyle w:val="row-content"/>
                <w:color w:val="244061"/>
              </w:rPr>
              <w:t xml:space="preserve">, Recorded 20/03/2014</w:t>
            </w:r>
          </w:p>
          <w:p>
            <w:r>
              <w:br/>
            </w:r>
            <w:hyperlink w:history="true" r:id="R63e153c224f14b57">
              <w:r>
                <w:rPr>
                  <w:rStyle w:val="Hyperlink"/>
                </w:rPr>
                <w:t xml:space="preserve">Carer household—caregiver type </w:t>
              </w:r>
            </w:hyperlink>
          </w:p>
          <w:p>
            <w:pPr>
              <w:pStyle w:val="registration-status"/>
              <w:spacing w:before="0" w:after="0"/>
            </w:pPr>
            <w:hyperlink w:history="true" r:id="R831056289604431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011bf2d36134486">
              <w:r>
                <w:rPr>
                  <w:rStyle w:val="Hyperlink"/>
                  <w:color w:val="244061"/>
                </w:rPr>
                <w:t xml:space="preserve">Community Services (retired)</w:t>
              </w:r>
            </w:hyperlink>
            <w:r>
              <w:rPr>
                <w:rStyle w:val="row-content"/>
                <w:color w:val="244061"/>
              </w:rPr>
              <w:t xml:space="preserve">, Recorded 21/02/2014</w:t>
            </w:r>
          </w:p>
          <w:p>
            <w:r>
              <w:br/>
            </w:r>
            <w:hyperlink w:history="true" r:id="R95a4afc8ced94641">
              <w:r>
                <w:rPr>
                  <w:rStyle w:val="Hyperlink"/>
                </w:rPr>
                <w:t xml:space="preserve">Carer household—household identifier</w:t>
              </w:r>
            </w:hyperlink>
          </w:p>
          <w:p>
            <w:pPr>
              <w:pStyle w:val="registration-status"/>
              <w:spacing w:before="0" w:after="0"/>
            </w:pPr>
            <w:hyperlink w:history="true" r:id="Rd5992689e68b44b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1b4be42b5334838">
              <w:r>
                <w:rPr>
                  <w:rStyle w:val="Hyperlink"/>
                  <w:color w:val="244061"/>
                </w:rPr>
                <w:t xml:space="preserve">Community Services (retired)</w:t>
              </w:r>
            </w:hyperlink>
            <w:r>
              <w:rPr>
                <w:rStyle w:val="row-content"/>
                <w:color w:val="244061"/>
              </w:rPr>
              <w:t xml:space="preserve">, Recorded 21/02/2014</w:t>
            </w:r>
          </w:p>
          <w:p>
            <w:r>
              <w:br/>
            </w:r>
            <w:hyperlink w:history="true" r:id="Rd56c554c10024761">
              <w:r>
                <w:rPr>
                  <w:rStyle w:val="Hyperlink"/>
                </w:rPr>
                <w:t xml:space="preserve">Carer household—Indigenous status </w:t>
              </w:r>
            </w:hyperlink>
          </w:p>
          <w:p>
            <w:pPr>
              <w:pStyle w:val="registration-status"/>
              <w:spacing w:before="0" w:after="0"/>
            </w:pPr>
            <w:hyperlink w:history="true" r:id="R3d76e517e3d7462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4000f0b07664586">
              <w:r>
                <w:rPr>
                  <w:rStyle w:val="Hyperlink"/>
                  <w:color w:val="244061"/>
                </w:rPr>
                <w:t xml:space="preserve">Community Services (retired)</w:t>
              </w:r>
            </w:hyperlink>
            <w:r>
              <w:rPr>
                <w:rStyle w:val="row-content"/>
                <w:color w:val="244061"/>
              </w:rPr>
              <w:t xml:space="preserve">, Recorded 21/03/2014</w:t>
            </w:r>
          </w:p>
          <w:p>
            <w:r>
              <w:br/>
            </w:r>
            <w:hyperlink w:history="true" r:id="Rf28fce0dccf04f2e">
              <w:r>
                <w:rPr>
                  <w:rStyle w:val="Hyperlink"/>
                </w:rPr>
                <w:t xml:space="preserve">Carer household—new carer household indicator </w:t>
              </w:r>
            </w:hyperlink>
          </w:p>
          <w:p>
            <w:pPr>
              <w:pStyle w:val="registration-status"/>
              <w:spacing w:before="0" w:after="0"/>
            </w:pPr>
            <w:hyperlink w:history="true" r:id="Rdd86675f0ed04ef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3c97b33be8d4f80">
              <w:r>
                <w:rPr>
                  <w:rStyle w:val="Hyperlink"/>
                  <w:color w:val="244061"/>
                </w:rPr>
                <w:t xml:space="preserve">Community Services (retired)</w:t>
              </w:r>
            </w:hyperlink>
            <w:r>
              <w:rPr>
                <w:rStyle w:val="row-content"/>
                <w:color w:val="244061"/>
              </w:rPr>
              <w:t xml:space="preserve">, Recorded 20/03/2014</w:t>
            </w:r>
          </w:p>
          <w:p>
            <w:r>
              <w:br/>
            </w:r>
          </w:p>
        </w:tc>
      </w:tr>
    </w:tbl>
    <w:p>
      <w:r>
        <w:br/>
      </w:r>
    </w:p>
    <w:sectPr>
      <w:footerReference xmlns:r="http://schemas.openxmlformats.org/officeDocument/2006/relationships" w:type="default" r:id="Rd20e1ed11ec7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cbaea04f6b43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0e1ed11ec74654" /><Relationship Type="http://schemas.openxmlformats.org/officeDocument/2006/relationships/header" Target="/word/header1.xml" Id="R351c7767d9ae44a3" /><Relationship Type="http://schemas.openxmlformats.org/officeDocument/2006/relationships/settings" Target="/word/settings.xml" Id="Rf65dedf7a61b432c" /><Relationship Type="http://schemas.openxmlformats.org/officeDocument/2006/relationships/styles" Target="/word/styles.xml" Id="R837bdaddc211410d" /><Relationship Type="http://schemas.openxmlformats.org/officeDocument/2006/relationships/numbering" Target="/word/numbering.xml" Id="R721ec99684344a52" /><Relationship Type="http://schemas.openxmlformats.org/officeDocument/2006/relationships/hyperlink" Target="https://meteor-uat.aihw.gov.au/RegistrationAuthority/3" TargetMode="External" Id="Rb823761ea9834409" /><Relationship Type="http://schemas.openxmlformats.org/officeDocument/2006/relationships/hyperlink" Target="https://meteor-uat.aihw.gov.au/RegistrationAuthority/1" TargetMode="External" Id="R6bcf58a7a2924142" /><Relationship Type="http://schemas.openxmlformats.org/officeDocument/2006/relationships/hyperlink" Target="https://meteor-uat.aihw.gov.au/content/246013" TargetMode="External" Id="Rfdee733dca9b4744" /><Relationship Type="http://schemas.openxmlformats.org/officeDocument/2006/relationships/hyperlink" Target="https://meteor-uat.aihw.gov.au/content/532832" TargetMode="External" Id="Rf46890cd165443be" /><Relationship Type="http://schemas.openxmlformats.org/officeDocument/2006/relationships/hyperlink" Target="https://meteor-uat.aihw.gov.au/RegistrationAuthority/1" TargetMode="External" Id="R6860b8a9335c43b7" /><Relationship Type="http://schemas.openxmlformats.org/officeDocument/2006/relationships/hyperlink" Target="https://meteor-uat.aihw.gov.au/RegistrationAuthority/3" TargetMode="External" Id="R401459a234104270" /><Relationship Type="http://schemas.openxmlformats.org/officeDocument/2006/relationships/hyperlink" Target="https://meteor-uat.aihw.gov.au/content/531766" TargetMode="External" Id="R1e93d01f48c04655" /><Relationship Type="http://schemas.openxmlformats.org/officeDocument/2006/relationships/hyperlink" Target="https://meteor-uat.aihw.gov.au/RegistrationAuthority/1" TargetMode="External" Id="Ra0d7c9defe914793" /><Relationship Type="http://schemas.openxmlformats.org/officeDocument/2006/relationships/hyperlink" Target="https://meteor-uat.aihw.gov.au/RegistrationAuthority/3" TargetMode="External" Id="R4d7245d88745418b" /><Relationship Type="http://schemas.openxmlformats.org/officeDocument/2006/relationships/hyperlink" Target="https://meteor-uat.aihw.gov.au/content/531702" TargetMode="External" Id="R299d28bdd2e04020" /><Relationship Type="http://schemas.openxmlformats.org/officeDocument/2006/relationships/hyperlink" Target="https://meteor-uat.aihw.gov.au/RegistrationAuthority/1" TargetMode="External" Id="R6bdd1d99f7cb46da" /><Relationship Type="http://schemas.openxmlformats.org/officeDocument/2006/relationships/hyperlink" Target="https://meteor-uat.aihw.gov.au/RegistrationAuthority/3" TargetMode="External" Id="Rc9108c3263c44159" /><Relationship Type="http://schemas.openxmlformats.org/officeDocument/2006/relationships/hyperlink" Target="https://meteor-uat.aihw.gov.au/content/531710" TargetMode="External" Id="R60be80c540f14d2e" /><Relationship Type="http://schemas.openxmlformats.org/officeDocument/2006/relationships/hyperlink" Target="https://meteor-uat.aihw.gov.au/RegistrationAuthority/1" TargetMode="External" Id="Rb9e744dc90f6473f" /><Relationship Type="http://schemas.openxmlformats.org/officeDocument/2006/relationships/hyperlink" Target="https://meteor-uat.aihw.gov.au/RegistrationAuthority/3" TargetMode="External" Id="Rca99a59abd8545e8" /><Relationship Type="http://schemas.openxmlformats.org/officeDocument/2006/relationships/hyperlink" Target="https://meteor-uat.aihw.gov.au/content/531784" TargetMode="External" Id="R63e153c224f14b57" /><Relationship Type="http://schemas.openxmlformats.org/officeDocument/2006/relationships/hyperlink" Target="https://meteor-uat.aihw.gov.au/RegistrationAuthority/1" TargetMode="External" Id="R831056289604431a" /><Relationship Type="http://schemas.openxmlformats.org/officeDocument/2006/relationships/hyperlink" Target="https://meteor-uat.aihw.gov.au/RegistrationAuthority/3" TargetMode="External" Id="R3011bf2d36134486" /><Relationship Type="http://schemas.openxmlformats.org/officeDocument/2006/relationships/hyperlink" Target="https://meteor-uat.aihw.gov.au/content/529756" TargetMode="External" Id="R95a4afc8ced94641" /><Relationship Type="http://schemas.openxmlformats.org/officeDocument/2006/relationships/hyperlink" Target="https://meteor-uat.aihw.gov.au/RegistrationAuthority/1" TargetMode="External" Id="Rd5992689e68b44b5" /><Relationship Type="http://schemas.openxmlformats.org/officeDocument/2006/relationships/hyperlink" Target="https://meteor-uat.aihw.gov.au/RegistrationAuthority/3" TargetMode="External" Id="R61b4be42b5334838" /><Relationship Type="http://schemas.openxmlformats.org/officeDocument/2006/relationships/hyperlink" Target="https://meteor-uat.aihw.gov.au/content/531776" TargetMode="External" Id="Rd56c554c10024761" /><Relationship Type="http://schemas.openxmlformats.org/officeDocument/2006/relationships/hyperlink" Target="https://meteor-uat.aihw.gov.au/RegistrationAuthority/1" TargetMode="External" Id="R3d76e517e3d7462b" /><Relationship Type="http://schemas.openxmlformats.org/officeDocument/2006/relationships/hyperlink" Target="https://meteor-uat.aihw.gov.au/RegistrationAuthority/3" TargetMode="External" Id="Re4000f0b07664586" /><Relationship Type="http://schemas.openxmlformats.org/officeDocument/2006/relationships/hyperlink" Target="https://meteor-uat.aihw.gov.au/content/532818" TargetMode="External" Id="Rf28fce0dccf04f2e" /><Relationship Type="http://schemas.openxmlformats.org/officeDocument/2006/relationships/hyperlink" Target="https://meteor-uat.aihw.gov.au/RegistrationAuthority/1" TargetMode="External" Id="Rdd86675f0ed04ef0" /><Relationship Type="http://schemas.openxmlformats.org/officeDocument/2006/relationships/hyperlink" Target="https://meteor-uat.aihw.gov.au/RegistrationAuthority/3" TargetMode="External" Id="R43c97b33be8d4f80" /></Relationships>
</file>

<file path=word/_rels/header1.xml.rels>&#65279;<?xml version="1.0" encoding="utf-8"?><Relationships xmlns="http://schemas.openxmlformats.org/package/2006/relationships"><Relationship Type="http://schemas.openxmlformats.org/officeDocument/2006/relationships/image" Target="/media/image.png" Id="R1ccbaea04f6b430a" /></Relationships>
</file>