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c2c6be2fb4b12" /></Relationships>
</file>

<file path=word/document.xml><?xml version="1.0" encoding="utf-8"?>
<w:document xmlns:r="http://schemas.openxmlformats.org/officeDocument/2006/relationships" xmlns:w="http://schemas.openxmlformats.org/wordprocessingml/2006/main">
  <w:body>
    <w:p>
      <w:pPr>
        <w:pStyle w:val="Title"/>
      </w:pPr>
      <w:r>
        <w:t>Person and provider identification in healthcare National Best Practice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and provider identification in healthcare National Best Practice Data Set</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31b0c9ac1354e9b">
                    <w:r>
                      <w:rPr>
                        <w:rStyle w:val="Hyperlink"/>
                      </w:rPr>
                      <w:t xml:space="preserve">Identification in healthcare cluster</w:t>
                    </w:r>
                  </w:hyperlink>
                </w:p>
              </w:tc>
              <w:tc>
                <w:tcPr>
                  <w:vAlign w:val="top"/>
                </w:tcPr>
                <w:p>
                  <w:r>
                    <w:t xml:space="preserve">611321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7dd5bda2a294a55">
                    <w:r>
                      <w:rPr>
                        <w:rStyle w:val="Hyperlink"/>
                      </w:rPr>
                      <w:t xml:space="preserve">Identifier designation</w:t>
                    </w:r>
                  </w:hyperlink>
                </w:p>
              </w:tc>
              <w:tc>
                <w:tcPr>
                  <w:vAlign w:val="top"/>
                </w:tcPr>
                <w:p>
                  <w:r>
                    <w:t xml:space="preserve">612730</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db2c6d13f7f84df7">
                    <w:r>
                      <w:rPr>
                        <w:rStyle w:val="Hyperlink"/>
                      </w:rPr>
                      <w:t xml:space="preserve">Identifier issuer</w:t>
                    </w:r>
                  </w:hyperlink>
                </w:p>
              </w:tc>
              <w:tc>
                <w:tcPr>
                  <w:vAlign w:val="top"/>
                </w:tcPr>
                <w:p>
                  <w:r>
                    <w:t xml:space="preserve">612705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09f31073666f4042">
                    <w:r>
                      <w:rPr>
                        <w:rStyle w:val="Hyperlink"/>
                      </w:rPr>
                      <w:t xml:space="preserve">Identifier usage</w:t>
                    </w:r>
                  </w:hyperlink>
                </w:p>
              </w:tc>
              <w:tc>
                <w:tcPr>
                  <w:vAlign w:val="top"/>
                </w:tcPr>
                <w:p>
                  <w:r>
                    <w:t xml:space="preserve">519499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Unique identifier for an entity</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Individual healthcare identifier (IHI)</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Healthcare provider identifier—individual (HPI-I)</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Healthcare provider identifier—organisation (HPI-O)</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Virtual smart card identifier (Cryptographic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200 </w:t>
                        </w:r>
                      </w:p>
                    </w:tc>
                    <w:tc>
                      <w:tcPr>
                        <w:tcBorders>
                          <w:top w:val="none" w:color="000000" w:sz="0"/>
                          <w:left w:val="none" w:color="000000" w:sz="0"/>
                          <w:bottom w:val="none" w:color="000000" w:sz="0"/>
                          <w:right w:val="none" w:color="000000" w:sz="0"/>
                        </w:tcBorders>
                        <w:tcMar/>
                        <w:vAlign w:val="top"/>
                      </w:tcPr>
                      <w:p>
                        <w:r>
                          <w:t xml:space="preserve">Billing identifier</w:t>
                        </w:r>
                      </w:p>
                    </w:tc>
                  </w:tr>
                  <w:tr>
                    <w:trPr/>
                    <w:tc>
                      <w:tcPr>
                        <w:tcW w:w="1000" w:type="pct"/>
                        <w:tcBorders>
                          <w:top w:val="none" w:color="000000" w:sz="0"/>
                          <w:left w:val="none" w:color="000000" w:sz="0"/>
                          <w:bottom w:val="none" w:color="000000" w:sz="0"/>
                          <w:right w:val="none" w:color="000000" w:sz="0"/>
                        </w:tcBorders>
                        <w:tcMar/>
                        <w:vAlign w:val="top"/>
                      </w:tcPr>
                      <w:p>
                        <w:r>
                          <w:t xml:space="preserve">300 </w:t>
                        </w:r>
                      </w:p>
                    </w:tc>
                    <w:tc>
                      <w:tcPr>
                        <w:tcBorders>
                          <w:top w:val="none" w:color="000000" w:sz="0"/>
                          <w:left w:val="none" w:color="000000" w:sz="0"/>
                          <w:bottom w:val="none" w:color="000000" w:sz="0"/>
                          <w:right w:val="none" w:color="000000" w:sz="0"/>
                        </w:tcBorders>
                        <w:tcMar/>
                        <w:vAlign w:val="top"/>
                      </w:tcPr>
                      <w:p>
                        <w:r>
                          <w:t xml:space="preserve">Business or individual taxation or social security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400 </w:t>
                        </w:r>
                      </w:p>
                    </w:tc>
                    <w:tc>
                      <w:tcPr>
                        <w:tcBorders>
                          <w:top w:val="none" w:color="000000" w:sz="0"/>
                          <w:left w:val="none" w:color="000000" w:sz="0"/>
                          <w:bottom w:val="none" w:color="000000" w:sz="0"/>
                          <w:right w:val="none" w:color="000000" w:sz="0"/>
                        </w:tcBorders>
                        <w:tcMar/>
                        <w:vAlign w:val="top"/>
                      </w:tcPr>
                      <w:p>
                        <w:r>
                          <w:t xml:space="preserve">Special service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Accreditation</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Laboratory services</w:t>
                        </w:r>
                      </w:p>
                    </w:tc>
                  </w:tr>
                  <w:tr>
                    <w:trPr/>
                    <w:tc>
                      <w:tcPr>
                        <w:tcW w:w="1000" w:type="pct"/>
                        <w:tcBorders>
                          <w:top w:val="none" w:color="000000" w:sz="0"/>
                          <w:left w:val="none" w:color="000000" w:sz="0"/>
                          <w:bottom w:val="none" w:color="000000" w:sz="0"/>
                          <w:right w:val="none" w:color="000000" w:sz="0"/>
                        </w:tcBorders>
                        <w:tcMar/>
                        <w:vAlign w:val="top"/>
                      </w:tcPr>
                      <w:p>
                        <w:r>
                          <w:t xml:space="preserve">420 </w:t>
                        </w:r>
                      </w:p>
                    </w:tc>
                    <w:tc>
                      <w:tcPr>
                        <w:tcBorders>
                          <w:top w:val="none" w:color="000000" w:sz="0"/>
                          <w:left w:val="none" w:color="000000" w:sz="0"/>
                          <w:bottom w:val="none" w:color="000000" w:sz="0"/>
                          <w:right w:val="none" w:color="000000" w:sz="0"/>
                        </w:tcBorders>
                        <w:tcMar/>
                        <w:vAlign w:val="top"/>
                      </w:tcPr>
                      <w:p>
                        <w:r>
                          <w:t xml:space="preserve">Radiology services</w:t>
                        </w:r>
                      </w:p>
                    </w:tc>
                  </w:tr>
                  <w:tr>
                    <w:trPr/>
                    <w:tc>
                      <w:tcPr>
                        <w:tcW w:w="1000" w:type="pct"/>
                        <w:tcBorders>
                          <w:top w:val="none" w:color="000000" w:sz="0"/>
                          <w:left w:val="none" w:color="000000" w:sz="0"/>
                          <w:bottom w:val="none" w:color="000000" w:sz="0"/>
                          <w:right w:val="none" w:color="000000" w:sz="0"/>
                        </w:tcBorders>
                        <w:tcMar/>
                        <w:vAlign w:val="top"/>
                      </w:tcPr>
                      <w:p>
                        <w:r>
                          <w:t xml:space="preserve">480 </w:t>
                        </w:r>
                      </w:p>
                    </w:tc>
                    <w:tc>
                      <w:tcPr>
                        <w:tcBorders>
                          <w:top w:val="none" w:color="000000" w:sz="0"/>
                          <w:left w:val="none" w:color="000000" w:sz="0"/>
                          <w:bottom w:val="none" w:color="000000" w:sz="0"/>
                          <w:right w:val="none" w:color="000000" w:sz="0"/>
                        </w:tcBorders>
                        <w:tcMar/>
                        <w:vAlign w:val="top"/>
                      </w:tcPr>
                      <w:p>
                        <w:r>
                          <w:t xml:space="preserve">Other diagnostic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500 </w:t>
                        </w:r>
                      </w:p>
                    </w:tc>
                    <w:tc>
                      <w:tcPr>
                        <w:tcBorders>
                          <w:top w:val="none" w:color="000000" w:sz="0"/>
                          <w:left w:val="none" w:color="000000" w:sz="0"/>
                          <w:bottom w:val="none" w:color="000000" w:sz="0"/>
                          <w:right w:val="none" w:color="000000" w:sz="0"/>
                        </w:tcBorders>
                        <w:tcMar/>
                        <w:vAlign w:val="top"/>
                      </w:tcPr>
                      <w:p>
                        <w:r>
                          <w:t xml:space="preserve">Individual provider identifier—other than the HPI-I</w:t>
                        </w:r>
                      </w:p>
                    </w:tc>
                  </w:tr>
                  <w:tr>
                    <w:trPr/>
                    <w:tc>
                      <w:tcPr>
                        <w:tcW w:w="1000" w:type="pct"/>
                        <w:tcBorders>
                          <w:top w:val="none" w:color="000000" w:sz="0"/>
                          <w:left w:val="none" w:color="000000" w:sz="0"/>
                          <w:bottom w:val="none" w:color="000000" w:sz="0"/>
                          <w:right w:val="none" w:color="000000" w:sz="0"/>
                        </w:tcBorders>
                        <w:tcMar/>
                        <w:vAlign w:val="top"/>
                      </w:tcPr>
                      <w:p>
                        <w:r>
                          <w:t xml:space="preserve">600 </w:t>
                        </w:r>
                      </w:p>
                    </w:tc>
                    <w:tc>
                      <w:tcPr>
                        <w:tcBorders>
                          <w:top w:val="none" w:color="000000" w:sz="0"/>
                          <w:left w:val="none" w:color="000000" w:sz="0"/>
                          <w:bottom w:val="none" w:color="000000" w:sz="0"/>
                          <w:right w:val="none" w:color="000000" w:sz="0"/>
                        </w:tcBorders>
                        <w:tcMar/>
                        <w:vAlign w:val="top"/>
                      </w:tcPr>
                      <w:p>
                        <w:r>
                          <w:t xml:space="preserve">Organisational provider identifier—other than the HPI-O</w:t>
                        </w:r>
                      </w:p>
                    </w:tc>
                  </w:tr>
                  <w:tr>
                    <w:trPr/>
                    <w:tc>
                      <w:tcPr>
                        <w:tcW w:w="1000" w:type="pct"/>
                        <w:tcBorders>
                          <w:top w:val="none" w:color="000000" w:sz="0"/>
                          <w:left w:val="none" w:color="000000" w:sz="0"/>
                          <w:bottom w:val="none" w:color="000000" w:sz="0"/>
                          <w:right w:val="none" w:color="000000" w:sz="0"/>
                        </w:tcBorders>
                        <w:tcMar/>
                        <w:vAlign w:val="top"/>
                      </w:tcPr>
                      <w:p>
                        <w:r>
                          <w:t xml:space="preserve">700 </w:t>
                        </w:r>
                      </w:p>
                    </w:tc>
                    <w:tc>
                      <w:tcPr>
                        <w:tcBorders>
                          <w:top w:val="none" w:color="000000" w:sz="0"/>
                          <w:left w:val="none" w:color="000000" w:sz="0"/>
                          <w:bottom w:val="none" w:color="000000" w:sz="0"/>
                          <w:right w:val="none" w:color="000000" w:sz="0"/>
                        </w:tcBorders>
                        <w:tcMar/>
                        <w:vAlign w:val="top"/>
                      </w:tcPr>
                      <w:p>
                        <w:r>
                          <w:t xml:space="preserve">Professional registration identifier</w:t>
                        </w:r>
                      </w:p>
                    </w:tc>
                  </w:tr>
                  <w:tr>
                    <w:trPr/>
                    <w:tc>
                      <w:tcPr>
                        <w:tcW w:w="1000" w:type="pct"/>
                        <w:tcBorders>
                          <w:top w:val="none" w:color="000000" w:sz="0"/>
                          <w:left w:val="none" w:color="000000" w:sz="0"/>
                          <w:bottom w:val="none" w:color="000000" w:sz="0"/>
                          <w:right w:val="none" w:color="000000" w:sz="0"/>
                        </w:tcBorders>
                        <w:tcMar/>
                        <w:vAlign w:val="top"/>
                      </w:tcPr>
                      <w:p>
                        <w:r>
                          <w:t xml:space="preserve">800 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e6ba8bc158594366">
                    <w:r>
                      <w:rPr>
                        <w:rStyle w:val="Hyperlink"/>
                      </w:rPr>
                      <w:t xml:space="preserve">Identifier usage start date</w:t>
                    </w:r>
                  </w:hyperlink>
                </w:p>
              </w:tc>
              <w:tc>
                <w:tcPr>
                  <w:vAlign w:val="top"/>
                </w:tcPr>
                <w:p>
                  <w:r>
                    <w:t xml:space="preserve">520708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5</w:t>
                  </w:r>
                </w:p>
              </w:tc>
              <w:tc>
                <w:tcPr>
                  <w:tcMar>
                    <w:left w:w="225" w:type="dxa"/>
                  </w:tcMar>
                  <w:vAlign w:val="top"/>
                </w:tcPr>
                <w:p>
                  <w:hyperlink w:history="true" r:id="Rc66893d289294b5d">
                    <w:r>
                      <w:rPr>
                        <w:rStyle w:val="Hyperlink"/>
                      </w:rPr>
                      <w:t xml:space="preserve">Identifier usage end date</w:t>
                    </w:r>
                  </w:hyperlink>
                </w:p>
              </w:tc>
              <w:tc>
                <w:tcPr>
                  <w:vAlign w:val="top"/>
                </w:tcPr>
                <w:p>
                  <w:r>
                    <w:t xml:space="preserve">520717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225" w:type="dxa"/>
                  </w:tcMar>
                  <w:vAlign w:val="top"/>
                </w:tcPr>
                <w:p>
                  <w:hyperlink w:history="true" r:id="R21e3e1c54448403e">
                    <w:r>
                      <w:rPr>
                        <w:rStyle w:val="Hyperlink"/>
                      </w:rPr>
                      <w:t xml:space="preserve">Group identifier</w:t>
                    </w:r>
                  </w:hyperlink>
                </w:p>
              </w:tc>
              <w:tc>
                <w:tcPr>
                  <w:vAlign w:val="top"/>
                </w:tcPr>
                <w:p>
                  <w:r>
                    <w:t xml:space="preserve">519240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Other group identifier</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Treatment group</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ffff8a4c22d54dca">
                    <w:r>
                      <w:rPr>
                        <w:rStyle w:val="Hyperlink"/>
                      </w:rPr>
                      <w:t xml:space="preserve">Identifier active status indicator</w:t>
                    </w:r>
                  </w:hyperlink>
                </w:p>
              </w:tc>
              <w:tc>
                <w:tcPr>
                  <w:vAlign w:val="top"/>
                </w:tcPr>
                <w:p>
                  <w:r>
                    <w:t xml:space="preserve">608751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8</w:t>
                  </w:r>
                </w:p>
              </w:tc>
              <w:tc>
                <w:tcPr>
                  <w:tcMar>
                    <w:left w:w="225" w:type="dxa"/>
                  </w:tcMar>
                  <w:vAlign w:val="top"/>
                </w:tcPr>
                <w:p>
                  <w:hyperlink w:history="true" r:id="R198e6a545ceb4d08">
                    <w:r>
                      <w:rPr>
                        <w:rStyle w:val="Hyperlink"/>
                      </w:rPr>
                      <w:t xml:space="preserve">Identifier active status start date</w:t>
                    </w:r>
                  </w:hyperlink>
                </w:p>
              </w:tc>
              <w:tc>
                <w:tcPr>
                  <w:vAlign w:val="top"/>
                </w:tcPr>
                <w:p>
                  <w:r>
                    <w:t xml:space="preserve">612764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9</w:t>
                  </w:r>
                </w:p>
              </w:tc>
              <w:tc>
                <w:tcPr>
                  <w:tcMar>
                    <w:left w:w="225" w:type="dxa"/>
                  </w:tcMar>
                  <w:vAlign w:val="top"/>
                </w:tcPr>
                <w:p>
                  <w:hyperlink w:history="true" r:id="Rde82646d1b5c4d77">
                    <w:r>
                      <w:rPr>
                        <w:rStyle w:val="Hyperlink"/>
                      </w:rPr>
                      <w:t xml:space="preserve">Identifier active status end date</w:t>
                    </w:r>
                  </w:hyperlink>
                </w:p>
              </w:tc>
              <w:tc>
                <w:tcPr>
                  <w:vAlign w:val="top"/>
                </w:tcPr>
                <w:p>
                  <w:r>
                    <w:t xml:space="preserve">612775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10</w:t>
                  </w:r>
                </w:p>
              </w:tc>
              <w:tc>
                <w:tcPr>
                  <w:tcMar>
                    <w:left w:w="225" w:type="dxa"/>
                  </w:tcMar>
                  <w:vAlign w:val="top"/>
                </w:tcPr>
                <w:p>
                  <w:hyperlink w:history="true" r:id="R73f50a285c72437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5eb80abda86e4abc">
                    <w:r>
                      <w:rPr>
                        <w:rStyle w:val="Hyperlink"/>
                      </w:rPr>
                      <w:t xml:space="preserve">Identifier investigation flag</w:t>
                    </w:r>
                  </w:hyperlink>
                </w:p>
              </w:tc>
              <w:tc>
                <w:tcPr>
                  <w:vAlign w:val="top"/>
                </w:tcPr>
                <w:p>
                  <w:r>
                    <w:t xml:space="preserve">638745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56851572ae8449ff">
                    <w:r>
                      <w:rPr>
                        <w:rStyle w:val="Hyperlink"/>
                      </w:rPr>
                      <w:t xml:space="preserve">Identifier investigation outcome</w:t>
                    </w:r>
                  </w:hyperlink>
                </w:p>
              </w:tc>
              <w:tc>
                <w:tcPr>
                  <w:vAlign w:val="top"/>
                </w:tcPr>
                <w:p>
                  <w:r>
                    <w:t xml:space="preserve">642247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Duplicate record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Intertwined record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Similar but different record</w:t>
                        </w:r>
                      </w:p>
                    </w:tc>
                  </w:tr>
                </w:tbl>
                <w:p/>
              </w:tc>
            </w:tr>
            <w:tr>
              <w:trPr/>
              <w:tc>
                <w:tcPr>
                  <w:tcMar>
                    <w:right w:w="29" w:type="dxa"/>
                  </w:tcMar>
                  <w:vAlign w:val="top"/>
                </w:tcPr>
                <w:p>
                  <w:pPr>
                    <w:keepNext/>
                    <w:jc w:val="center"/>
                  </w:pPr>
                  <w:r>
                    <w:t xml:space="preserve">      13</w:t>
                  </w:r>
                </w:p>
              </w:tc>
              <w:tc>
                <w:tcPr>
                  <w:tcMar>
                    <w:left w:w="225" w:type="dxa"/>
                  </w:tcMar>
                  <w:vAlign w:val="top"/>
                </w:tcPr>
                <w:p>
                  <w:hyperlink w:history="true" r:id="R09fef556a19641e4">
                    <w:r>
                      <w:rPr>
                        <w:rStyle w:val="Hyperlink"/>
                      </w:rPr>
                      <w:t xml:space="preserve">Duplicate record cluster</w:t>
                    </w:r>
                  </w:hyperlink>
                </w:p>
              </w:tc>
              <w:tc>
                <w:tcPr>
                  <w:vAlign w:val="top"/>
                </w:tcPr>
                <w:p>
                  <w:r>
                    <w:t xml:space="preserve">638741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269a1ca93db6413f">
                    <w:r>
                      <w:rPr>
                        <w:rStyle w:val="Hyperlink"/>
                      </w:rPr>
                      <w:t xml:space="preserve">Duplicate record confirmed by</w:t>
                    </w:r>
                  </w:hyperlink>
                </w:p>
              </w:tc>
              <w:tc>
                <w:tcPr>
                  <w:vAlign w:val="top"/>
                </w:tcPr>
                <w:p>
                  <w:r>
                    <w:t xml:space="preserve">520031</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8cded5b713534b7f">
                    <w:r>
                      <w:rPr>
                        <w:rStyle w:val="Hyperlink"/>
                      </w:rPr>
                      <w:t xml:space="preserve">Duplicate record confirmation date</w:t>
                    </w:r>
                  </w:hyperlink>
                </w:p>
              </w:tc>
              <w:tc>
                <w:tcPr>
                  <w:vAlign w:val="top"/>
                </w:tcPr>
                <w:p>
                  <w:r>
                    <w:t xml:space="preserve">527973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450" w:type="dxa"/>
                  </w:tcMar>
                  <w:vAlign w:val="top"/>
                </w:tcPr>
                <w:p>
                  <w:hyperlink w:history="true" r:id="R2ed42b1115a0425e">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14</w:t>
                  </w:r>
                </w:p>
              </w:tc>
              <w:tc>
                <w:tcPr>
                  <w:tcMar>
                    <w:left w:w="225" w:type="dxa"/>
                  </w:tcMar>
                  <w:vAlign w:val="top"/>
                </w:tcPr>
                <w:p>
                  <w:hyperlink w:history="true" r:id="R27cf9deeaf2b4d68">
                    <w:r>
                      <w:rPr>
                        <w:rStyle w:val="Hyperlink"/>
                      </w:rPr>
                      <w:t xml:space="preserve">Intertwined record cluster</w:t>
                    </w:r>
                  </w:hyperlink>
                </w:p>
              </w:tc>
              <w:tc>
                <w:tcPr>
                  <w:vAlign w:val="top"/>
                </w:tcPr>
                <w:p>
                  <w:r>
                    <w:t xml:space="preserve">638713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c9a0afbafdf74410">
                    <w:r>
                      <w:rPr>
                        <w:rStyle w:val="Hyperlink"/>
                      </w:rPr>
                      <w:t xml:space="preserve">Intertwined record confirmed by</w:t>
                    </w:r>
                  </w:hyperlink>
                </w:p>
              </w:tc>
              <w:tc>
                <w:tcPr>
                  <w:vAlign w:val="top"/>
                </w:tcPr>
                <w:p>
                  <w:r>
                    <w:t xml:space="preserve">638720</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55d69604f3e8431a">
                    <w:r>
                      <w:rPr>
                        <w:rStyle w:val="Hyperlink"/>
                      </w:rPr>
                      <w:t xml:space="preserve">Intertwined record confirmation date</w:t>
                    </w:r>
                  </w:hyperlink>
                </w:p>
              </w:tc>
              <w:tc>
                <w:tcPr>
                  <w:vAlign w:val="top"/>
                </w:tcPr>
                <w:p>
                  <w:r>
                    <w:t xml:space="preserve">638723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450" w:type="dxa"/>
                  </w:tcMar>
                  <w:vAlign w:val="top"/>
                </w:tcPr>
                <w:p>
                  <w:hyperlink w:history="true" r:id="R71315874c2b1482d">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1b005b442e7549bb">
                    <w:r>
                      <w:rPr>
                        <w:rStyle w:val="Hyperlink"/>
                      </w:rPr>
                      <w:t xml:space="preserve">Similar but different entity cluster</w:t>
                    </w:r>
                  </w:hyperlink>
                </w:p>
              </w:tc>
              <w:tc>
                <w:tcPr>
                  <w:vAlign w:val="top"/>
                </w:tcPr>
                <w:p>
                  <w:r>
                    <w:t xml:space="preserve">554856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2fceee97d9bf471d">
                    <w:r>
                      <w:rPr>
                        <w:rStyle w:val="Hyperlink"/>
                      </w:rPr>
                      <w:t xml:space="preserve">Similar identifier designation</w:t>
                    </w:r>
                  </w:hyperlink>
                </w:p>
              </w:tc>
              <w:tc>
                <w:tcPr>
                  <w:vAlign w:val="top"/>
                </w:tcPr>
                <w:p>
                  <w:r>
                    <w:t xml:space="preserve">613294</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fba86d2504ec47f9">
                    <w:r>
                      <w:rPr>
                        <w:rStyle w:val="Hyperlink"/>
                      </w:rPr>
                      <w:t xml:space="preserve">Similar entity confirmed by</w:t>
                    </w:r>
                  </w:hyperlink>
                </w:p>
              </w:tc>
              <w:tc>
                <w:tcPr>
                  <w:vAlign w:val="top"/>
                </w:tcPr>
                <w:p>
                  <w:r>
                    <w:t xml:space="preserve">520248</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11c0af5e1cbb4451">
                    <w:r>
                      <w:rPr>
                        <w:rStyle w:val="Hyperlink"/>
                      </w:rPr>
                      <w:t xml:space="preserve">Similar entity confirmation date</w:t>
                    </w:r>
                  </w:hyperlink>
                </w:p>
              </w:tc>
              <w:tc>
                <w:tcPr>
                  <w:vAlign w:val="top"/>
                </w:tcPr>
                <w:p>
                  <w:r>
                    <w:t xml:space="preserve">520188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2570a59d4b2f43d2">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16</w:t>
                  </w:r>
                </w:p>
              </w:tc>
              <w:tc>
                <w:tcPr>
                  <w:tcMar>
                    <w:left w:w="225" w:type="dxa"/>
                  </w:tcMar>
                  <w:vAlign w:val="top"/>
                </w:tcPr>
                <w:p>
                  <w:hyperlink w:history="true" r:id="R3d24007100e34768">
                    <w:r>
                      <w:rPr>
                        <w:rStyle w:val="Hyperlink"/>
                      </w:rPr>
                      <w:t xml:space="preserve">Replacement identifier designation</w:t>
                    </w:r>
                  </w:hyperlink>
                </w:p>
              </w:tc>
              <w:tc>
                <w:tcPr>
                  <w:vAlign w:val="top"/>
                </w:tcPr>
                <w:p>
                  <w:r>
                    <w:t xml:space="preserve">610794</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80cf4bf4fb5f49b2">
                    <w:r>
                      <w:rPr>
                        <w:rStyle w:val="Hyperlink"/>
                      </w:rPr>
                      <w:t xml:space="preserve">Individual name cluster</w:t>
                    </w:r>
                  </w:hyperlink>
                </w:p>
              </w:tc>
              <w:tc>
                <w:tcPr>
                  <w:vAlign w:val="top"/>
                </w:tcPr>
                <w:p>
                  <w:r>
                    <w:t xml:space="preserve">528153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a378eee98fd4f51">
                    <w:r>
                      <w:rPr>
                        <w:rStyle w:val="Hyperlink"/>
                      </w:rPr>
                      <w:t xml:space="preserve">Name title</w:t>
                    </w:r>
                  </w:hyperlink>
                </w:p>
              </w:tc>
              <w:tc>
                <w:tcPr>
                  <w:vAlign w:val="top"/>
                </w:tcPr>
                <w:p>
                  <w:r>
                    <w:t xml:space="preserve">613313</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      2</w:t>
                  </w:r>
                </w:p>
              </w:tc>
              <w:tc>
                <w:tcPr>
                  <w:tcMar>
                    <w:left w:w="225" w:type="dxa"/>
                  </w:tcMar>
                  <w:vAlign w:val="top"/>
                </w:tcPr>
                <w:p>
                  <w:hyperlink w:history="true" r:id="R4751223cba0a4230">
                    <w:r>
                      <w:rPr>
                        <w:rStyle w:val="Hyperlink"/>
                      </w:rPr>
                      <w:t xml:space="preserve">Name title sequence number</w:t>
                    </w:r>
                  </w:hyperlink>
                </w:p>
              </w:tc>
              <w:tc>
                <w:tcPr>
                  <w:vAlign w:val="top"/>
                </w:tcPr>
                <w:p>
                  <w:r>
                    <w:t xml:space="preserve">613323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77ddb35e276d41f8">
                    <w:r>
                      <w:rPr>
                        <w:rStyle w:val="Hyperlink"/>
                      </w:rPr>
                      <w:t xml:space="preserve">Given name</w:t>
                    </w:r>
                  </w:hyperlink>
                </w:p>
              </w:tc>
              <w:tc>
                <w:tcPr>
                  <w:vAlign w:val="top"/>
                </w:tcPr>
                <w:p>
                  <w:r>
                    <w:t xml:space="preserve">613340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a8ecb90b31924f71">
                    <w:r>
                      <w:rPr>
                        <w:rStyle w:val="Hyperlink"/>
                      </w:rPr>
                      <w:t xml:space="preserve">Given name sequence number</w:t>
                    </w:r>
                  </w:hyperlink>
                </w:p>
              </w:tc>
              <w:tc>
                <w:tcPr>
                  <w:vAlign w:val="top"/>
                </w:tcPr>
                <w:p>
                  <w:r>
                    <w:t xml:space="preserve">613356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48cba98ee8bd4342">
                    <w:r>
                      <w:rPr>
                        <w:rStyle w:val="Hyperlink"/>
                      </w:rPr>
                      <w:t xml:space="preserve">Family name prefix</w:t>
                    </w:r>
                  </w:hyperlink>
                </w:p>
              </w:tc>
              <w:tc>
                <w:tcPr>
                  <w:vAlign w:val="top"/>
                </w:tcPr>
                <w:p>
                  <w:r>
                    <w:t xml:space="preserve">520790</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387e93925950446c">
                    <w:r>
                      <w:rPr>
                        <w:rStyle w:val="Hyperlink"/>
                      </w:rPr>
                      <w:t xml:space="preserve">Family name prefix sequence number</w:t>
                    </w:r>
                  </w:hyperlink>
                </w:p>
              </w:tc>
              <w:tc>
                <w:tcPr>
                  <w:vAlign w:val="top"/>
                </w:tcPr>
                <w:p>
                  <w:r>
                    <w:t xml:space="preserve">520826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1b5dfbed60274157">
                    <w:r>
                      <w:rPr>
                        <w:rStyle w:val="Hyperlink"/>
                      </w:rPr>
                      <w:t xml:space="preserve">Family name</w:t>
                    </w:r>
                  </w:hyperlink>
                </w:p>
              </w:tc>
              <w:tc>
                <w:tcPr>
                  <w:vAlign w:val="top"/>
                </w:tcPr>
                <w:p>
                  <w:r>
                    <w:t xml:space="preserve">613331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c3bc77ae18ab44b5">
                    <w:r>
                      <w:rPr>
                        <w:rStyle w:val="Hyperlink"/>
                      </w:rPr>
                      <w:t xml:space="preserve">Family name sequence number</w:t>
                    </w:r>
                  </w:hyperlink>
                </w:p>
              </w:tc>
              <w:tc>
                <w:tcPr>
                  <w:vAlign w:val="top"/>
                </w:tcPr>
                <w:p>
                  <w:r>
                    <w:t xml:space="preserve">521031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      9</w:t>
                  </w:r>
                </w:p>
              </w:tc>
              <w:tc>
                <w:tcPr>
                  <w:tcMar>
                    <w:left w:w="225" w:type="dxa"/>
                  </w:tcMar>
                  <w:vAlign w:val="top"/>
                </w:tcPr>
                <w:p>
                  <w:hyperlink w:history="true" r:id="R951bf652186b41a4">
                    <w:r>
                      <w:rPr>
                        <w:rStyle w:val="Hyperlink"/>
                      </w:rPr>
                      <w:t xml:space="preserve">Name suffix</w:t>
                    </w:r>
                  </w:hyperlink>
                </w:p>
              </w:tc>
              <w:tc>
                <w:tcPr>
                  <w:vAlign w:val="top"/>
                </w:tcPr>
                <w:p>
                  <w:r>
                    <w:t xml:space="preserve">613362</w:t>
                  </w:r>
                </w:p>
              </w:tc>
              <w:tc>
                <w:tcPr>
                  <w:vAlign w:val="top"/>
                </w:tcPr>
                <w:p>
                  <w:r>
                    <w:t xml:space="preserve">String
[5]</w:t>
                  </w:r>
                </w:p>
              </w:tc>
              <w:tc>
                <w:tcPr>
                  <w:vAlign w:val="top"/>
                </w:tcPr>
                <w:p>
                  <w:r>
                    <w:t xml:space="preserve">X[X(4)]</w:t>
                  </w:r>
                  <w:r>
                    <w:br/>
                  </w:r>
                  <w:r>
                    <w:t xml:space="preserve">A combination of alphanumeric characters.</w:t>
                  </w:r>
                </w:p>
              </w:tc>
            </w:tr>
            <w:tr>
              <w:trPr/>
              <w:tc>
                <w:tcPr>
                  <w:tcMar>
                    <w:right w:w="29" w:type="dxa"/>
                  </w:tcMar>
                  <w:vAlign w:val="top"/>
                </w:tcPr>
                <w:p>
                  <w:pPr>
                    <w:keepNext/>
                    <w:jc w:val="center"/>
                  </w:pPr>
                  <w:r>
                    <w:t xml:space="preserve">      10</w:t>
                  </w:r>
                </w:p>
              </w:tc>
              <w:tc>
                <w:tcPr>
                  <w:tcMar>
                    <w:left w:w="225" w:type="dxa"/>
                  </w:tcMar>
                  <w:vAlign w:val="top"/>
                </w:tcPr>
                <w:p>
                  <w:hyperlink w:history="true" r:id="R7ed00037b24d43c9">
                    <w:r>
                      <w:rPr>
                        <w:rStyle w:val="Hyperlink"/>
                      </w:rPr>
                      <w:t xml:space="preserve">Name suffix sequence number</w:t>
                    </w:r>
                  </w:hyperlink>
                </w:p>
              </w:tc>
              <w:tc>
                <w:tcPr>
                  <w:vAlign w:val="top"/>
                </w:tcPr>
                <w:p>
                  <w:r>
                    <w:t xml:space="preserve">613369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Ten</w:t>
                        </w:r>
                      </w:p>
                    </w:tc>
                  </w:tr>
                </w:tbl>
                <w:p/>
              </w:tc>
            </w:tr>
            <w:tr>
              <w:trPr/>
              <w:tc>
                <w:tcPr>
                  <w:tcMar>
                    <w:right w:w="29" w:type="dxa"/>
                  </w:tcMar>
                  <w:vAlign w:val="top"/>
                </w:tcPr>
                <w:p>
                  <w:pPr>
                    <w:keepNext/>
                    <w:jc w:val="center"/>
                  </w:pPr>
                  <w:r>
                    <w:t xml:space="preserve">      11</w:t>
                  </w:r>
                </w:p>
              </w:tc>
              <w:tc>
                <w:tcPr>
                  <w:tcMar>
                    <w:left w:w="225" w:type="dxa"/>
                  </w:tcMar>
                  <w:vAlign w:val="top"/>
                </w:tcPr>
                <w:p>
                  <w:hyperlink w:history="true" r:id="Rc49ff0804f8b430f">
                    <w:r>
                      <w:rPr>
                        <w:rStyle w:val="Hyperlink"/>
                      </w:rPr>
                      <w:t xml:space="preserve">Name usage type</w:t>
                    </w:r>
                  </w:hyperlink>
                </w:p>
              </w:tc>
              <w:tc>
                <w:tcPr>
                  <w:vAlign w:val="top"/>
                </w:tcPr>
                <w:p>
                  <w:r>
                    <w:t xml:space="preserve">521079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Registered or Reporting name (Legal name) (name registered with Births, Deaths and Marriages)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Professional or 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Name at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Tribal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name (alias)</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d09dec5c5ac246cc">
                    <w:r>
                      <w:rPr>
                        <w:rStyle w:val="Hyperlink"/>
                      </w:rPr>
                      <w:t xml:space="preserve">Name usage type start date</w:t>
                    </w:r>
                  </w:hyperlink>
                </w:p>
              </w:tc>
              <w:tc>
                <w:tcPr>
                  <w:vAlign w:val="top"/>
                </w:tcPr>
                <w:p>
                  <w:r>
                    <w:t xml:space="preserve">646002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13</w:t>
                  </w:r>
                </w:p>
              </w:tc>
              <w:tc>
                <w:tcPr>
                  <w:tcMar>
                    <w:left w:w="225" w:type="dxa"/>
                  </w:tcMar>
                  <w:vAlign w:val="top"/>
                </w:tcPr>
                <w:p>
                  <w:hyperlink w:history="true" r:id="Re1cf282f143945e6">
                    <w:r>
                      <w:rPr>
                        <w:rStyle w:val="Hyperlink"/>
                      </w:rPr>
                      <w:t xml:space="preserve">Name usage type end date</w:t>
                    </w:r>
                  </w:hyperlink>
                </w:p>
              </w:tc>
              <w:tc>
                <w:tcPr>
                  <w:vAlign w:val="top"/>
                </w:tcPr>
                <w:p>
                  <w:r>
                    <w:t xml:space="preserve">646008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14</w:t>
                  </w:r>
                </w:p>
              </w:tc>
              <w:tc>
                <w:tcPr>
                  <w:tcMar>
                    <w:left w:w="225" w:type="dxa"/>
                  </w:tcMar>
                  <w:vAlign w:val="top"/>
                </w:tcPr>
                <w:p>
                  <w:hyperlink w:history="true" r:id="Rcfed29fbfd1642fa">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15</w:t>
                  </w:r>
                </w:p>
              </w:tc>
              <w:tc>
                <w:tcPr>
                  <w:tcMar>
                    <w:left w:w="225" w:type="dxa"/>
                  </w:tcMar>
                  <w:vAlign w:val="top"/>
                </w:tcPr>
                <w:p>
                  <w:hyperlink w:history="true" r:id="R2dfc64b0a6bf40aa">
                    <w:r>
                      <w:rPr>
                        <w:rStyle w:val="Hyperlink"/>
                      </w:rPr>
                      <w:t xml:space="preserve">Identifier usage</w:t>
                    </w:r>
                  </w:hyperlink>
                </w:p>
              </w:tc>
              <w:tc>
                <w:tcPr>
                  <w:vAlign w:val="top"/>
                </w:tcPr>
                <w:p>
                  <w:r>
                    <w:t xml:space="preserve">519499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Unique identifier for an entity</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Individual healthcare identifier (IHI)</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Healthcare provider identifier—individual (HPI-I)</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Healthcare provider identifier—organisation (HPI-O)</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Virtual smart card identifier (Cryptographic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200 </w:t>
                        </w:r>
                      </w:p>
                    </w:tc>
                    <w:tc>
                      <w:tcPr>
                        <w:tcBorders>
                          <w:top w:val="none" w:color="000000" w:sz="0"/>
                          <w:left w:val="none" w:color="000000" w:sz="0"/>
                          <w:bottom w:val="none" w:color="000000" w:sz="0"/>
                          <w:right w:val="none" w:color="000000" w:sz="0"/>
                        </w:tcBorders>
                        <w:tcMar/>
                        <w:vAlign w:val="top"/>
                      </w:tcPr>
                      <w:p>
                        <w:r>
                          <w:t xml:space="preserve">Billing identifier</w:t>
                        </w:r>
                      </w:p>
                    </w:tc>
                  </w:tr>
                  <w:tr>
                    <w:trPr/>
                    <w:tc>
                      <w:tcPr>
                        <w:tcW w:w="1000" w:type="pct"/>
                        <w:tcBorders>
                          <w:top w:val="none" w:color="000000" w:sz="0"/>
                          <w:left w:val="none" w:color="000000" w:sz="0"/>
                          <w:bottom w:val="none" w:color="000000" w:sz="0"/>
                          <w:right w:val="none" w:color="000000" w:sz="0"/>
                        </w:tcBorders>
                        <w:tcMar/>
                        <w:vAlign w:val="top"/>
                      </w:tcPr>
                      <w:p>
                        <w:r>
                          <w:t xml:space="preserve">300 </w:t>
                        </w:r>
                      </w:p>
                    </w:tc>
                    <w:tc>
                      <w:tcPr>
                        <w:tcBorders>
                          <w:top w:val="none" w:color="000000" w:sz="0"/>
                          <w:left w:val="none" w:color="000000" w:sz="0"/>
                          <w:bottom w:val="none" w:color="000000" w:sz="0"/>
                          <w:right w:val="none" w:color="000000" w:sz="0"/>
                        </w:tcBorders>
                        <w:tcMar/>
                        <w:vAlign w:val="top"/>
                      </w:tcPr>
                      <w:p>
                        <w:r>
                          <w:t xml:space="preserve">Business or individual taxation or social security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400 </w:t>
                        </w:r>
                      </w:p>
                    </w:tc>
                    <w:tc>
                      <w:tcPr>
                        <w:tcBorders>
                          <w:top w:val="none" w:color="000000" w:sz="0"/>
                          <w:left w:val="none" w:color="000000" w:sz="0"/>
                          <w:bottom w:val="none" w:color="000000" w:sz="0"/>
                          <w:right w:val="none" w:color="000000" w:sz="0"/>
                        </w:tcBorders>
                        <w:tcMar/>
                        <w:vAlign w:val="top"/>
                      </w:tcPr>
                      <w:p>
                        <w:r>
                          <w:t xml:space="preserve">Special service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Accreditation</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Laboratory services</w:t>
                        </w:r>
                      </w:p>
                    </w:tc>
                  </w:tr>
                  <w:tr>
                    <w:trPr/>
                    <w:tc>
                      <w:tcPr>
                        <w:tcW w:w="1000" w:type="pct"/>
                        <w:tcBorders>
                          <w:top w:val="none" w:color="000000" w:sz="0"/>
                          <w:left w:val="none" w:color="000000" w:sz="0"/>
                          <w:bottom w:val="none" w:color="000000" w:sz="0"/>
                          <w:right w:val="none" w:color="000000" w:sz="0"/>
                        </w:tcBorders>
                        <w:tcMar/>
                        <w:vAlign w:val="top"/>
                      </w:tcPr>
                      <w:p>
                        <w:r>
                          <w:t xml:space="preserve">420 </w:t>
                        </w:r>
                      </w:p>
                    </w:tc>
                    <w:tc>
                      <w:tcPr>
                        <w:tcBorders>
                          <w:top w:val="none" w:color="000000" w:sz="0"/>
                          <w:left w:val="none" w:color="000000" w:sz="0"/>
                          <w:bottom w:val="none" w:color="000000" w:sz="0"/>
                          <w:right w:val="none" w:color="000000" w:sz="0"/>
                        </w:tcBorders>
                        <w:tcMar/>
                        <w:vAlign w:val="top"/>
                      </w:tcPr>
                      <w:p>
                        <w:r>
                          <w:t xml:space="preserve">Radiology services</w:t>
                        </w:r>
                      </w:p>
                    </w:tc>
                  </w:tr>
                  <w:tr>
                    <w:trPr/>
                    <w:tc>
                      <w:tcPr>
                        <w:tcW w:w="1000" w:type="pct"/>
                        <w:tcBorders>
                          <w:top w:val="none" w:color="000000" w:sz="0"/>
                          <w:left w:val="none" w:color="000000" w:sz="0"/>
                          <w:bottom w:val="none" w:color="000000" w:sz="0"/>
                          <w:right w:val="none" w:color="000000" w:sz="0"/>
                        </w:tcBorders>
                        <w:tcMar/>
                        <w:vAlign w:val="top"/>
                      </w:tcPr>
                      <w:p>
                        <w:r>
                          <w:t xml:space="preserve">480 </w:t>
                        </w:r>
                      </w:p>
                    </w:tc>
                    <w:tc>
                      <w:tcPr>
                        <w:tcBorders>
                          <w:top w:val="none" w:color="000000" w:sz="0"/>
                          <w:left w:val="none" w:color="000000" w:sz="0"/>
                          <w:bottom w:val="none" w:color="000000" w:sz="0"/>
                          <w:right w:val="none" w:color="000000" w:sz="0"/>
                        </w:tcBorders>
                        <w:tcMar/>
                        <w:vAlign w:val="top"/>
                      </w:tcPr>
                      <w:p>
                        <w:r>
                          <w:t xml:space="preserve">Other diagnostic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500 </w:t>
                        </w:r>
                      </w:p>
                    </w:tc>
                    <w:tc>
                      <w:tcPr>
                        <w:tcBorders>
                          <w:top w:val="none" w:color="000000" w:sz="0"/>
                          <w:left w:val="none" w:color="000000" w:sz="0"/>
                          <w:bottom w:val="none" w:color="000000" w:sz="0"/>
                          <w:right w:val="none" w:color="000000" w:sz="0"/>
                        </w:tcBorders>
                        <w:tcMar/>
                        <w:vAlign w:val="top"/>
                      </w:tcPr>
                      <w:p>
                        <w:r>
                          <w:t xml:space="preserve">Individual provider identifier—other than the HPI-I</w:t>
                        </w:r>
                      </w:p>
                    </w:tc>
                  </w:tr>
                  <w:tr>
                    <w:trPr/>
                    <w:tc>
                      <w:tcPr>
                        <w:tcW w:w="1000" w:type="pct"/>
                        <w:tcBorders>
                          <w:top w:val="none" w:color="000000" w:sz="0"/>
                          <w:left w:val="none" w:color="000000" w:sz="0"/>
                          <w:bottom w:val="none" w:color="000000" w:sz="0"/>
                          <w:right w:val="none" w:color="000000" w:sz="0"/>
                        </w:tcBorders>
                        <w:tcMar/>
                        <w:vAlign w:val="top"/>
                      </w:tcPr>
                      <w:p>
                        <w:r>
                          <w:t xml:space="preserve">600 </w:t>
                        </w:r>
                      </w:p>
                    </w:tc>
                    <w:tc>
                      <w:tcPr>
                        <w:tcBorders>
                          <w:top w:val="none" w:color="000000" w:sz="0"/>
                          <w:left w:val="none" w:color="000000" w:sz="0"/>
                          <w:bottom w:val="none" w:color="000000" w:sz="0"/>
                          <w:right w:val="none" w:color="000000" w:sz="0"/>
                        </w:tcBorders>
                        <w:tcMar/>
                        <w:vAlign w:val="top"/>
                      </w:tcPr>
                      <w:p>
                        <w:r>
                          <w:t xml:space="preserve">Organisational provider identifier—other than the HPI-O</w:t>
                        </w:r>
                      </w:p>
                    </w:tc>
                  </w:tr>
                  <w:tr>
                    <w:trPr/>
                    <w:tc>
                      <w:tcPr>
                        <w:tcW w:w="1000" w:type="pct"/>
                        <w:tcBorders>
                          <w:top w:val="none" w:color="000000" w:sz="0"/>
                          <w:left w:val="none" w:color="000000" w:sz="0"/>
                          <w:bottom w:val="none" w:color="000000" w:sz="0"/>
                          <w:right w:val="none" w:color="000000" w:sz="0"/>
                        </w:tcBorders>
                        <w:tcMar/>
                        <w:vAlign w:val="top"/>
                      </w:tcPr>
                      <w:p>
                        <w:r>
                          <w:t xml:space="preserve">700 </w:t>
                        </w:r>
                      </w:p>
                    </w:tc>
                    <w:tc>
                      <w:tcPr>
                        <w:tcBorders>
                          <w:top w:val="none" w:color="000000" w:sz="0"/>
                          <w:left w:val="none" w:color="000000" w:sz="0"/>
                          <w:bottom w:val="none" w:color="000000" w:sz="0"/>
                          <w:right w:val="none" w:color="000000" w:sz="0"/>
                        </w:tcBorders>
                        <w:tcMar/>
                        <w:vAlign w:val="top"/>
                      </w:tcPr>
                      <w:p>
                        <w:r>
                          <w:t xml:space="preserve">Professional registration identifier</w:t>
                        </w:r>
                      </w:p>
                    </w:tc>
                  </w:tr>
                  <w:tr>
                    <w:trPr/>
                    <w:tc>
                      <w:tcPr>
                        <w:tcW w:w="1000" w:type="pct"/>
                        <w:tcBorders>
                          <w:top w:val="none" w:color="000000" w:sz="0"/>
                          <w:left w:val="none" w:color="000000" w:sz="0"/>
                          <w:bottom w:val="none" w:color="000000" w:sz="0"/>
                          <w:right w:val="none" w:color="000000" w:sz="0"/>
                        </w:tcBorders>
                        <w:tcMar/>
                        <w:vAlign w:val="top"/>
                      </w:tcPr>
                      <w:p>
                        <w:r>
                          <w:t xml:space="preserve">800 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16</w:t>
                  </w:r>
                </w:p>
              </w:tc>
              <w:tc>
                <w:tcPr>
                  <w:tcMar>
                    <w:left w:w="225" w:type="dxa"/>
                  </w:tcMar>
                  <w:vAlign w:val="top"/>
                </w:tcPr>
                <w:p>
                  <w:hyperlink w:history="true" r:id="R58af257fa5644c3c">
                    <w:r>
                      <w:rPr>
                        <w:rStyle w:val="Hyperlink"/>
                      </w:rPr>
                      <w:t xml:space="preserve">Preferred name indicator</w:t>
                    </w:r>
                  </w:hyperlink>
                </w:p>
              </w:tc>
              <w:tc>
                <w:tcPr>
                  <w:vAlign w:val="top"/>
                </w:tcPr>
                <w:p>
                  <w:r>
                    <w:t xml:space="preserve">521133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17</w:t>
                  </w:r>
                </w:p>
              </w:tc>
              <w:tc>
                <w:tcPr>
                  <w:tcMar>
                    <w:left w:w="225" w:type="dxa"/>
                  </w:tcMar>
                  <w:vAlign w:val="top"/>
                </w:tcPr>
                <w:p>
                  <w:hyperlink w:history="true" r:id="R24aba303eb8843eb">
                    <w:r>
                      <w:rPr>
                        <w:rStyle w:val="Hyperlink"/>
                      </w:rPr>
                      <w:t xml:space="preserve">Single name only flag</w:t>
                    </w:r>
                  </w:hyperlink>
                </w:p>
              </w:tc>
              <w:tc>
                <w:tcPr>
                  <w:vAlign w:val="top"/>
                </w:tcPr>
                <w:p>
                  <w:r>
                    <w:t xml:space="preserve">618588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 name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Multiple names</w:t>
                        </w:r>
                      </w:p>
                    </w:tc>
                  </w:tr>
                </w:tbl>
                <w:p/>
              </w:tc>
            </w:tr>
            <w:tr>
              <w:trPr/>
              <w:tc>
                <w:tcPr>
                  <w:tcMar>
                    <w:right w:w="29" w:type="dxa"/>
                  </w:tcMar>
                  <w:vAlign w:val="top"/>
                </w:tcPr>
                <w:p>
                  <w:pPr>
                    <w:keepNext/>
                    <w:jc w:val="center"/>
                  </w:pPr>
                  <w:r>
                    <w:t xml:space="preserve">      18</w:t>
                  </w:r>
                </w:p>
              </w:tc>
              <w:tc>
                <w:tcPr>
                  <w:tcMar>
                    <w:left w:w="225" w:type="dxa"/>
                  </w:tcMar>
                  <w:vAlign w:val="top"/>
                </w:tcPr>
                <w:p>
                  <w:hyperlink w:history="true" r:id="Rcf897f350c0c4478">
                    <w:r>
                      <w:rPr>
                        <w:rStyle w:val="Hyperlink"/>
                      </w:rPr>
                      <w:t xml:space="preserve">Restricted name usage cluster</w:t>
                    </w:r>
                  </w:hyperlink>
                </w:p>
              </w:tc>
              <w:tc>
                <w:tcPr>
                  <w:vAlign w:val="top"/>
                </w:tcPr>
                <w:p>
                  <w:r>
                    <w:t xml:space="preserve">528167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2eef71efcbc54591">
                    <w:r>
                      <w:rPr>
                        <w:rStyle w:val="Hyperlink"/>
                      </w:rPr>
                      <w:t xml:space="preserve">Name conditional use flag</w:t>
                    </w:r>
                  </w:hyperlink>
                </w:p>
              </w:tc>
              <w:tc>
                <w:tcPr>
                  <w:vAlign w:val="top"/>
                </w:tcPr>
                <w:p>
                  <w:r>
                    <w:t xml:space="preserve">521140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to be used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Reliable names for search</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d6899098f3b2479f">
                    <w:r>
                      <w:rPr>
                        <w:rStyle w:val="Hyperlink"/>
                      </w:rPr>
                      <w:t xml:space="preserve">Name conditional use flag start date</w:t>
                    </w:r>
                  </w:hyperlink>
                </w:p>
              </w:tc>
              <w:tc>
                <w:tcPr>
                  <w:vAlign w:val="top"/>
                </w:tcPr>
                <w:p>
                  <w:r>
                    <w:t xml:space="preserve">521161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450" w:type="dxa"/>
                  </w:tcMar>
                  <w:vAlign w:val="top"/>
                </w:tcPr>
                <w:p>
                  <w:hyperlink w:history="true" r:id="Re7ae39b1a65c4095">
                    <w:r>
                      <w:rPr>
                        <w:rStyle w:val="Hyperlink"/>
                      </w:rPr>
                      <w:t xml:space="preserve">Name conditional use flag end date</w:t>
                    </w:r>
                  </w:hyperlink>
                </w:p>
              </w:tc>
              <w:tc>
                <w:tcPr>
                  <w:vAlign w:val="top"/>
                </w:tcPr>
                <w:p>
                  <w:r>
                    <w:t xml:space="preserve">521168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a3bd2c94f72f4b7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24280f0f9b5d4a2e">
                    <w:r>
                      <w:rPr>
                        <w:rStyle w:val="Hyperlink"/>
                      </w:rPr>
                      <w:t xml:space="preserve">Unrestricted name access</w:t>
                    </w:r>
                  </w:hyperlink>
                </w:p>
              </w:tc>
              <w:tc>
                <w:tcPr>
                  <w:vAlign w:val="top"/>
                </w:tcPr>
                <w:p>
                  <w:r>
                    <w:t xml:space="preserve">521205</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3</w:t>
                  </w:r>
                </w:p>
              </w:tc>
              <w:tc>
                <w:tcPr>
                  <w:tcMar/>
                  <w:vAlign w:val="top"/>
                </w:tcPr>
                <w:p>
                  <w:hyperlink w:history="true" r:id="R3a6036119d014c84">
                    <w:r>
                      <w:rPr>
                        <w:rStyle w:val="Hyperlink"/>
                      </w:rPr>
                      <w:t xml:space="preserve">Individual demographic identifiers cluster</w:t>
                    </w:r>
                  </w:hyperlink>
                </w:p>
              </w:tc>
              <w:tc>
                <w:tcPr>
                  <w:vAlign w:val="top"/>
                </w:tcPr>
                <w:p>
                  <w:r>
                    <w:t xml:space="preserve">528542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8d4a6c9a5cab453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1fcea04cba2f4a7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225" w:type="dxa"/>
                  </w:tcMar>
                  <w:vAlign w:val="top"/>
                </w:tcPr>
                <w:p>
                  <w:hyperlink w:history="true" r:id="Rd3dfd5e2a1794e4e">
                    <w:r>
                      <w:rPr>
                        <w:rStyle w:val="Hyperlink"/>
                      </w:rPr>
                      <w:t xml:space="preserve">Mother's original family name</w:t>
                    </w:r>
                  </w:hyperlink>
                </w:p>
              </w:tc>
              <w:tc>
                <w:tcPr>
                  <w:vAlign w:val="top"/>
                </w:tcPr>
                <w:p>
                  <w:r>
                    <w:t xml:space="preserve">635340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4</w:t>
                  </w:r>
                </w:p>
              </w:tc>
              <w:tc>
                <w:tcPr>
                  <w:tcMar>
                    <w:left w:w="225" w:type="dxa"/>
                  </w:tcMar>
                  <w:vAlign w:val="top"/>
                </w:tcPr>
                <w:p>
                  <w:hyperlink w:history="true" r:id="R6d6d83504bc749af">
                    <w:r>
                      <w:rPr>
                        <w:rStyle w:val="Hyperlink"/>
                      </w:rPr>
                      <w:t xml:space="preserve">Date of birth follow-up indicator</w:t>
                    </w:r>
                  </w:hyperlink>
                </w:p>
              </w:tc>
              <w:tc>
                <w:tcPr>
                  <w:vAlign w:val="top"/>
                </w:tcPr>
                <w:p>
                  <w:r>
                    <w:t xml:space="preserve">521218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65d683f1f2af4df9">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449f05b4145d4737">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b86b88c766a14862">
                    <w:r>
                      <w:rPr>
                        <w:rStyle w:val="Hyperlink"/>
                      </w:rPr>
                      <w:t xml:space="preserve">Locality of birth</w:t>
                    </w:r>
                  </w:hyperlink>
                </w:p>
              </w:tc>
              <w:tc>
                <w:tcPr>
                  <w:vAlign w:val="top"/>
                </w:tcPr>
                <w:p>
                  <w:r>
                    <w:t xml:space="preserve">521530</w:t>
                  </w:r>
                </w:p>
              </w:tc>
              <w:tc>
                <w:tcPr>
                  <w:vAlign w:val="top"/>
                </w:tcPr>
                <w:p>
                  <w:r>
                    <w:t xml:space="preserve">String
[60]</w:t>
                  </w:r>
                </w:p>
              </w:tc>
              <w:tc>
                <w:tcPr>
                  <w:vAlign w:val="top"/>
                </w:tcPr>
                <w:p>
                  <w:r>
                    <w:t xml:space="preserve">X[X(59)]</w:t>
                  </w:r>
                  <w:r>
                    <w:br/>
                  </w:r>
                  <w:r>
                    <w:t xml:space="preserve">A combination of alphanumeric characters.</w:t>
                  </w:r>
                </w:p>
              </w:tc>
            </w:tr>
            <w:tr>
              <w:trPr/>
              <w:tc>
                <w:tcPr>
                  <w:tcMar>
                    <w:right w:w="29" w:type="dxa"/>
                  </w:tcMar>
                  <w:vAlign w:val="top"/>
                </w:tcPr>
                <w:p>
                  <w:pPr>
                    <w:keepNext/>
                    <w:jc w:val="center"/>
                  </w:pPr>
                  <w:r>
                    <w:t xml:space="preserve">      8</w:t>
                  </w:r>
                </w:p>
              </w:tc>
              <w:tc>
                <w:tcPr>
                  <w:tcMar>
                    <w:left w:w="225" w:type="dxa"/>
                  </w:tcMar>
                  <w:vAlign w:val="top"/>
                </w:tcPr>
                <w:p>
                  <w:hyperlink w:history="true" r:id="R9efa95080a5f4d7e">
                    <w:r>
                      <w:rPr>
                        <w:rStyle w:val="Hyperlink"/>
                      </w:rPr>
                      <w:t xml:space="preserve">Administrative division of birth</w:t>
                    </w:r>
                  </w:hyperlink>
                </w:p>
              </w:tc>
              <w:tc>
                <w:tcPr>
                  <w:vAlign w:val="top"/>
                </w:tcPr>
                <w:p>
                  <w:r>
                    <w:t xml:space="preserve">521537</w:t>
                  </w:r>
                </w:p>
              </w:tc>
              <w:tc>
                <w:tcPr>
                  <w:vAlign w:val="top"/>
                </w:tcPr>
                <w:p>
                  <w:r>
                    <w:t xml:space="preserve">String
[60]</w:t>
                  </w:r>
                </w:p>
              </w:tc>
              <w:tc>
                <w:tcPr>
                  <w:vAlign w:val="top"/>
                </w:tcPr>
                <w:p>
                  <w:r>
                    <w:t xml:space="preserve">X[X(59)]</w:t>
                  </w:r>
                  <w:r>
                    <w:br/>
                  </w:r>
                  <w:r>
                    <w:t xml:space="preserve">A combination of alphanumeric characters.</w:t>
                  </w:r>
                </w:p>
              </w:tc>
            </w:tr>
            <w:tr>
              <w:trPr/>
              <w:tc>
                <w:tcPr>
                  <w:tcMar>
                    <w:right w:w="29" w:type="dxa"/>
                  </w:tcMar>
                  <w:vAlign w:val="top"/>
                </w:tcPr>
                <w:p>
                  <w:pPr>
                    <w:keepNext/>
                    <w:jc w:val="center"/>
                  </w:pPr>
                  <w:r>
                    <w:t xml:space="preserve">      9</w:t>
                  </w:r>
                </w:p>
              </w:tc>
              <w:tc>
                <w:tcPr>
                  <w:tcMar>
                    <w:left w:w="225" w:type="dxa"/>
                  </w:tcMar>
                  <w:vAlign w:val="top"/>
                </w:tcPr>
                <w:p>
                  <w:hyperlink w:history="true" r:id="Rd47f59023f8f4c7a">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10</w:t>
                  </w:r>
                </w:p>
              </w:tc>
              <w:tc>
                <w:tcPr>
                  <w:tcMar>
                    <w:left w:w="225" w:type="dxa"/>
                  </w:tcMar>
                  <w:vAlign w:val="top"/>
                </w:tcPr>
                <w:p>
                  <w:hyperlink w:history="true" r:id="R4ba1ae6bccff4671">
                    <w:r>
                      <w:rPr>
                        <w:rStyle w:val="Hyperlink"/>
                      </w:rPr>
                      <w:t xml:space="preserve">Date of death</w:t>
                    </w:r>
                  </w:hyperlink>
                </w:p>
              </w:tc>
              <w:tc>
                <w:tcPr>
                  <w:vAlign w:val="top"/>
                </w:tcPr>
                <w:p>
                  <w:r>
                    <w:t xml:space="preserve">646025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11</w:t>
                  </w:r>
                </w:p>
              </w:tc>
              <w:tc>
                <w:tcPr>
                  <w:tcMar>
                    <w:left w:w="225" w:type="dxa"/>
                  </w:tcMar>
                  <w:vAlign w:val="top"/>
                </w:tcPr>
                <w:p>
                  <w:hyperlink w:history="true" r:id="R2a2120595b734578">
                    <w:r>
                      <w:rPr>
                        <w:rStyle w:val="Hyperlink"/>
                      </w:rPr>
                      <w:t xml:space="preserve">Source of death notification</w:t>
                    </w:r>
                  </w:hyperlink>
                </w:p>
              </w:tc>
              <w:tc>
                <w:tcPr>
                  <w:vAlign w:val="top"/>
                </w:tcPr>
                <w:p>
                  <w:r>
                    <w:t xml:space="preserve">521245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Official death certificate or death register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Health 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Relative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Re-instated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12</w:t>
                  </w:r>
                </w:p>
              </w:tc>
              <w:tc>
                <w:tcPr>
                  <w:tcMar>
                    <w:left w:w="225" w:type="dxa"/>
                  </w:tcMar>
                  <w:vAlign w:val="top"/>
                </w:tcPr>
                <w:p>
                  <w:hyperlink w:history="true" r:id="R623242ae74f047b8">
                    <w:r>
                      <w:rPr>
                        <w:rStyle w:val="Hyperlink"/>
                      </w:rPr>
                      <w:t xml:space="preserve">Death notification reversal comment</w:t>
                    </w:r>
                  </w:hyperlink>
                </w:p>
              </w:tc>
              <w:tc>
                <w:tcPr>
                  <w:vAlign w:val="top"/>
                </w:tcPr>
                <w:p>
                  <w:r>
                    <w:t xml:space="preserve">521457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13</w:t>
                  </w:r>
                </w:p>
              </w:tc>
              <w:tc>
                <w:tcPr>
                  <w:tcMar>
                    <w:left w:w="225" w:type="dxa"/>
                  </w:tcMar>
                  <w:vAlign w:val="top"/>
                </w:tcPr>
                <w:p>
                  <w:hyperlink w:history="true" r:id="Rf5702960420e4b99">
                    <w:r>
                      <w:rPr>
                        <w:rStyle w:val="Hyperlink"/>
                      </w:rPr>
                      <w:t xml:space="preserve">Death notification reversal date</w:t>
                    </w:r>
                  </w:hyperlink>
                </w:p>
              </w:tc>
              <w:tc>
                <w:tcPr>
                  <w:vAlign w:val="top"/>
                </w:tcPr>
                <w:p>
                  <w:r>
                    <w:t xml:space="preserve">521469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14</w:t>
                  </w:r>
                </w:p>
              </w:tc>
              <w:tc>
                <w:tcPr>
                  <w:tcMar>
                    <w:left w:w="225" w:type="dxa"/>
                  </w:tcMar>
                  <w:vAlign w:val="top"/>
                </w:tcPr>
                <w:p>
                  <w:hyperlink w:history="true" r:id="R2dff3101f95147f5">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4</w:t>
                  </w:r>
                </w:p>
              </w:tc>
              <w:tc>
                <w:tcPr>
                  <w:tcMar/>
                  <w:vAlign w:val="top"/>
                </w:tcPr>
                <w:p>
                  <w:hyperlink w:history="true" r:id="Rcff9deae67fd4d1a">
                    <w:r>
                      <w:rPr>
                        <w:rStyle w:val="Hyperlink"/>
                      </w:rPr>
                      <w:t xml:space="preserve">Address group cluster</w:t>
                    </w:r>
                  </w:hyperlink>
                </w:p>
              </w:tc>
              <w:tc>
                <w:tcPr>
                  <w:vAlign w:val="top"/>
                </w:tcPr>
                <w:p>
                  <w:r>
                    <w:t xml:space="preserve">611145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7c313a84c054513">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aa78d1a8c4514e9a">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3568b0beac9c4b09">
                    <w:r>
                      <w:rPr>
                        <w:rStyle w:val="Hyperlink"/>
                      </w:rPr>
                      <w:t xml:space="preserve">Address status cluster</w:t>
                    </w:r>
                  </w:hyperlink>
                </w:p>
              </w:tc>
              <w:tc>
                <w:tcPr>
                  <w:vAlign w:val="top"/>
                </w:tcPr>
                <w:p>
                  <w:r>
                    <w:t xml:space="preserve">611143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17d9c68be8cc40de">
                    <w:r>
                      <w:rPr>
                        <w:rStyle w:val="Hyperlink"/>
                      </w:rPr>
                      <w:t xml:space="preserve">Address currency status</w:t>
                    </w:r>
                  </w:hyperlink>
                </w:p>
              </w:tc>
              <w:tc>
                <w:tcPr>
                  <w:vAlign w:val="top"/>
                </w:tcPr>
                <w:p>
                  <w:r>
                    <w:t xml:space="preserve">521549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Prior</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 Future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Mail returned from this address</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16e788705bff41d8">
                    <w:r>
                      <w:rPr>
                        <w:rStyle w:val="Hyperlink"/>
                      </w:rPr>
                      <w:t xml:space="preserve">Address start date</w:t>
                    </w:r>
                  </w:hyperlink>
                </w:p>
              </w:tc>
              <w:tc>
                <w:tcPr>
                  <w:vAlign w:val="top"/>
                </w:tcPr>
                <w:p>
                  <w:r>
                    <w:t xml:space="preserve">636324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3</w:t>
                  </w:r>
                </w:p>
              </w:tc>
              <w:tc>
                <w:tcPr>
                  <w:tcMar>
                    <w:left w:w="450" w:type="dxa"/>
                  </w:tcMar>
                  <w:vAlign w:val="top"/>
                </w:tcPr>
                <w:p>
                  <w:hyperlink w:history="true" r:id="R965aedffb17943e0">
                    <w:r>
                      <w:rPr>
                        <w:rStyle w:val="Hyperlink"/>
                      </w:rPr>
                      <w:t xml:space="preserve">Address end date</w:t>
                    </w:r>
                  </w:hyperlink>
                </w:p>
              </w:tc>
              <w:tc>
                <w:tcPr>
                  <w:vAlign w:val="top"/>
                </w:tcPr>
                <w:p>
                  <w:r>
                    <w:t xml:space="preserve">636294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c1d3f59142ea47b7">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c9ca879b326b473f">
                    <w:r>
                      <w:rPr>
                        <w:rStyle w:val="Hyperlink"/>
                      </w:rPr>
                      <w:t xml:space="preserve">Address start time</w:t>
                    </w:r>
                  </w:hyperlink>
                </w:p>
              </w:tc>
              <w:tc>
                <w:tcPr>
                  <w:vAlign w:val="top"/>
                </w:tcPr>
                <w:p>
                  <w:r>
                    <w:t xml:space="preserve">636339</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6</w:t>
                  </w:r>
                </w:p>
              </w:tc>
              <w:tc>
                <w:tcPr>
                  <w:tcMar>
                    <w:left w:w="450" w:type="dxa"/>
                  </w:tcMar>
                  <w:vAlign w:val="top"/>
                </w:tcPr>
                <w:p>
                  <w:hyperlink w:history="true" r:id="Rf38276b7c7834956">
                    <w:r>
                      <w:rPr>
                        <w:rStyle w:val="Hyperlink"/>
                      </w:rPr>
                      <w:t xml:space="preserve">Address end time</w:t>
                    </w:r>
                  </w:hyperlink>
                </w:p>
              </w:tc>
              <w:tc>
                <w:tcPr>
                  <w:vAlign w:val="top"/>
                </w:tcPr>
                <w:p>
                  <w:r>
                    <w:t xml:space="preserve">636376</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7</w:t>
                  </w:r>
                </w:p>
              </w:tc>
              <w:tc>
                <w:tcPr>
                  <w:tcMar>
                    <w:left w:w="450" w:type="dxa"/>
                  </w:tcMar>
                  <w:vAlign w:val="top"/>
                </w:tcPr>
                <w:p>
                  <w:hyperlink w:history="true" r:id="R2b34d86253d54e9f">
                    <w:r>
                      <w:rPr>
                        <w:rStyle w:val="Hyperlink"/>
                      </w:rPr>
                      <w:t xml:space="preserve">Address status identifier</w:t>
                    </w:r>
                  </w:hyperlink>
                </w:p>
              </w:tc>
              <w:tc>
                <w:tcPr>
                  <w:vAlign w:val="top"/>
                </w:tcPr>
                <w:p>
                  <w:r>
                    <w:t xml:space="preserve">428979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Official address</w:t>
                        </w:r>
                      </w:p>
                    </w:tc>
                  </w:tr>
                  <w:tr>
                    <w:trPr/>
                    <w:tc>
                      <w:tcPr>
                        <w:tcW w:w="1000" w:type="pct"/>
                        <w:tcBorders>
                          <w:top w:val="none" w:color="000000" w:sz="0"/>
                          <w:left w:val="none" w:color="000000" w:sz="0"/>
                          <w:bottom w:val="none" w:color="000000" w:sz="0"/>
                          <w:right w:val="none" w:color="000000" w:sz="0"/>
                        </w:tcBorders>
                        <w:tcMar/>
                        <w:vAlign w:val="top"/>
                      </w:tcPr>
                      <w:p>
                        <w:r>
                          <w:t xml:space="preserve">VAL </w:t>
                        </w:r>
                      </w:p>
                    </w:tc>
                    <w:tc>
                      <w:tcPr>
                        <w:tcBorders>
                          <w:top w:val="none" w:color="000000" w:sz="0"/>
                          <w:left w:val="none" w:color="000000" w:sz="0"/>
                          <w:bottom w:val="none" w:color="000000" w:sz="0"/>
                          <w:right w:val="none" w:color="000000" w:sz="0"/>
                        </w:tcBorders>
                        <w:tcMar/>
                        <w:vAlign w:val="top"/>
                      </w:tcPr>
                      <w:p>
                        <w:r>
                          <w:t xml:space="preserve">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INV </w:t>
                        </w:r>
                      </w:p>
                    </w:tc>
                    <w:tc>
                      <w:tcPr>
                        <w:tcBorders>
                          <w:top w:val="none" w:color="000000" w:sz="0"/>
                          <w:left w:val="none" w:color="000000" w:sz="0"/>
                          <w:bottom w:val="none" w:color="000000" w:sz="0"/>
                          <w:right w:val="none" w:color="000000" w:sz="0"/>
                        </w:tcBorders>
                        <w:tcMar/>
                        <w:vAlign w:val="top"/>
                      </w:tcPr>
                      <w:p>
                        <w:r>
                          <w:t xml:space="preserve">Invalid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OBS </w:t>
                        </w:r>
                      </w:p>
                    </w:tc>
                    <w:tc>
                      <w:tcPr>
                        <w:tcBorders>
                          <w:top w:val="none" w:color="000000" w:sz="0"/>
                          <w:left w:val="none" w:color="000000" w:sz="0"/>
                          <w:bottom w:val="none" w:color="000000" w:sz="0"/>
                          <w:right w:val="none" w:color="000000" w:sz="0"/>
                        </w:tcBorders>
                        <w:tcMar/>
                        <w:vAlign w:val="top"/>
                      </w:tcPr>
                      <w:p>
                        <w:r>
                          <w:t xml:space="preserve">Obsolete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dbbfa877a93b443d">
                    <w:r>
                      <w:rPr>
                        <w:rStyle w:val="Hyperlink"/>
                      </w:rPr>
                      <w:t xml:space="preserve">Address components cluster</w:t>
                    </w:r>
                  </w:hyperlink>
                </w:p>
              </w:tc>
              <w:tc>
                <w:tcPr>
                  <w:vAlign w:val="top"/>
                </w:tcPr>
                <w:p>
                  <w:r>
                    <w:t xml:space="preserve">611149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7b841b1e3bb54bee">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d2cb04be46dd4697">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3</w:t>
                  </w:r>
                </w:p>
              </w:tc>
              <w:tc>
                <w:tcPr>
                  <w:tcMar>
                    <w:left w:w="450" w:type="dxa"/>
                  </w:tcMar>
                  <w:vAlign w:val="top"/>
                </w:tcPr>
                <w:p>
                  <w:hyperlink w:history="true" r:id="R5edbceb287c6431b">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b882db87dd3c4524">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5</w:t>
                  </w:r>
                </w:p>
              </w:tc>
              <w:tc>
                <w:tcPr>
                  <w:tcMar>
                    <w:left w:w="450" w:type="dxa"/>
                  </w:tcMar>
                  <w:vAlign w:val="top"/>
                </w:tcPr>
                <w:p>
                  <w:hyperlink w:history="true" r:id="R4fb0cc071cef4571">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43d224cfd9ef4dc5">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7</w:t>
                  </w:r>
                </w:p>
              </w:tc>
              <w:tc>
                <w:tcPr>
                  <w:tcMar>
                    <w:left w:w="450" w:type="dxa"/>
                  </w:tcMar>
                  <w:vAlign w:val="top"/>
                </w:tcPr>
                <w:p>
                  <w:hyperlink w:history="true" r:id="R32a34054da4f4651">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8</w:t>
                  </w:r>
                </w:p>
              </w:tc>
              <w:tc>
                <w:tcPr>
                  <w:tcMar>
                    <w:left w:w="450" w:type="dxa"/>
                  </w:tcMar>
                  <w:vAlign w:val="top"/>
                </w:tcPr>
                <w:p>
                  <w:hyperlink w:history="true" r:id="R7bb98d584cbe4cc9">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9</w:t>
                  </w:r>
                </w:p>
              </w:tc>
              <w:tc>
                <w:tcPr>
                  <w:tcMar>
                    <w:left w:w="450" w:type="dxa"/>
                  </w:tcMar>
                  <w:vAlign w:val="top"/>
                </w:tcPr>
                <w:p>
                  <w:hyperlink w:history="true" r:id="R959656a592d4485a">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10</w:t>
                  </w:r>
                </w:p>
              </w:tc>
              <w:tc>
                <w:tcPr>
                  <w:tcMar>
                    <w:left w:w="450" w:type="dxa"/>
                  </w:tcMar>
                  <w:vAlign w:val="top"/>
                </w:tcPr>
                <w:p>
                  <w:hyperlink w:history="true" r:id="R860622291a9c4d7b">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11</w:t>
                  </w:r>
                </w:p>
              </w:tc>
              <w:tc>
                <w:tcPr>
                  <w:tcMar>
                    <w:left w:w="450" w:type="dxa"/>
                  </w:tcMar>
                  <w:vAlign w:val="top"/>
                </w:tcPr>
                <w:p>
                  <w:hyperlink w:history="true" r:id="R896185c7a0e04ba7">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12</w:t>
                  </w:r>
                </w:p>
              </w:tc>
              <w:tc>
                <w:tcPr>
                  <w:tcMar>
                    <w:left w:w="450" w:type="dxa"/>
                  </w:tcMar>
                  <w:vAlign w:val="top"/>
                </w:tcPr>
                <w:p>
                  <w:hyperlink w:history="true" r:id="R9cfc9d7ca961404d">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13</w:t>
                  </w:r>
                </w:p>
              </w:tc>
              <w:tc>
                <w:tcPr>
                  <w:tcMar>
                    <w:left w:w="450" w:type="dxa"/>
                  </w:tcMar>
                  <w:vAlign w:val="top"/>
                </w:tcPr>
                <w:p>
                  <w:hyperlink w:history="true" r:id="Rc3f5d9ac3b464e71">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14</w:t>
                  </w:r>
                </w:p>
              </w:tc>
              <w:tc>
                <w:tcPr>
                  <w:tcMar>
                    <w:left w:w="450" w:type="dxa"/>
                  </w:tcMar>
                  <w:vAlign w:val="top"/>
                </w:tcPr>
                <w:p>
                  <w:hyperlink w:history="true" r:id="R863932e0d2e9428b">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15</w:t>
                  </w:r>
                </w:p>
              </w:tc>
              <w:tc>
                <w:tcPr>
                  <w:tcMar>
                    <w:left w:w="450" w:type="dxa"/>
                  </w:tcMar>
                  <w:vAlign w:val="top"/>
                </w:tcPr>
                <w:p>
                  <w:hyperlink w:history="true" r:id="Rc4f9114a53ce44bc">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16</w:t>
                  </w:r>
                </w:p>
              </w:tc>
              <w:tc>
                <w:tcPr>
                  <w:tcMar>
                    <w:left w:w="450" w:type="dxa"/>
                  </w:tcMar>
                  <w:vAlign w:val="top"/>
                </w:tcPr>
                <w:p>
                  <w:hyperlink w:history="true" r:id="Rbbf87964acc543b5">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17</w:t>
                  </w:r>
                </w:p>
              </w:tc>
              <w:tc>
                <w:tcPr>
                  <w:tcMar>
                    <w:left w:w="450" w:type="dxa"/>
                  </w:tcMar>
                  <w:vAlign w:val="top"/>
                </w:tcPr>
                <w:p>
                  <w:hyperlink w:history="true" r:id="R9dbcb5fa946c4ca4">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18</w:t>
                  </w:r>
                </w:p>
              </w:tc>
              <w:tc>
                <w:tcPr>
                  <w:tcMar>
                    <w:left w:w="450" w:type="dxa"/>
                  </w:tcMar>
                  <w:vAlign w:val="top"/>
                </w:tcPr>
                <w:p>
                  <w:hyperlink w:history="true" r:id="R777ed26e56674509">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19</w:t>
                  </w:r>
                </w:p>
              </w:tc>
              <w:tc>
                <w:tcPr>
                  <w:tcMar>
                    <w:left w:w="450" w:type="dxa"/>
                  </w:tcMar>
                  <w:vAlign w:val="top"/>
                </w:tcPr>
                <w:p>
                  <w:hyperlink w:history="true" r:id="R22042ff3586e4f22">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20</w:t>
                  </w:r>
                </w:p>
              </w:tc>
              <w:tc>
                <w:tcPr>
                  <w:tcMar>
                    <w:left w:w="450" w:type="dxa"/>
                  </w:tcMar>
                  <w:vAlign w:val="top"/>
                </w:tcPr>
                <w:p>
                  <w:hyperlink w:history="true" r:id="Ra60976a4f4a9401c">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21</w:t>
                  </w:r>
                </w:p>
              </w:tc>
              <w:tc>
                <w:tcPr>
                  <w:tcMar>
                    <w:left w:w="450" w:type="dxa"/>
                  </w:tcMar>
                  <w:vAlign w:val="top"/>
                </w:tcPr>
                <w:p>
                  <w:hyperlink w:history="true" r:id="R1e480b5119d04861">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22</w:t>
                  </w:r>
                </w:p>
              </w:tc>
              <w:tc>
                <w:tcPr>
                  <w:tcMar>
                    <w:left w:w="450" w:type="dxa"/>
                  </w:tcMar>
                  <w:vAlign w:val="top"/>
                </w:tcPr>
                <w:p>
                  <w:hyperlink w:history="true" r:id="Rf9eea78df78e4c0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23</w:t>
                  </w:r>
                </w:p>
              </w:tc>
              <w:tc>
                <w:tcPr>
                  <w:tcMar>
                    <w:left w:w="450" w:type="dxa"/>
                  </w:tcMar>
                  <w:vAlign w:val="top"/>
                </w:tcPr>
                <w:p>
                  <w:hyperlink w:history="true" r:id="Rb85faf2579bc4a24">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24</w:t>
                  </w:r>
                </w:p>
              </w:tc>
              <w:tc>
                <w:tcPr>
                  <w:tcMar>
                    <w:left w:w="450" w:type="dxa"/>
                  </w:tcMar>
                  <w:vAlign w:val="top"/>
                </w:tcPr>
                <w:p>
                  <w:hyperlink w:history="true" r:id="R37abcfb0284f471d">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25</w:t>
                  </w:r>
                </w:p>
              </w:tc>
              <w:tc>
                <w:tcPr>
                  <w:tcMar>
                    <w:left w:w="450" w:type="dxa"/>
                  </w:tcMar>
                  <w:vAlign w:val="top"/>
                </w:tcPr>
                <w:p>
                  <w:hyperlink w:history="true" r:id="Ref288c29bb194b77">
                    <w:r>
                      <w:rPr>
                        <w:rStyle w:val="Hyperlink"/>
                      </w:rPr>
                      <w:t xml:space="preserve">Country identifier </w:t>
                    </w:r>
                  </w:hyperlink>
                </w:p>
              </w:tc>
              <w:tc>
                <w:tcPr>
                  <w:vAlign w:val="top"/>
                </w:tcPr>
                <w:p>
                  <w:r>
                    <w:t xml:space="preserve">659626</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26</w:t>
                  </w:r>
                </w:p>
              </w:tc>
              <w:tc>
                <w:tcPr>
                  <w:tcMar>
                    <w:left w:w="450" w:type="dxa"/>
                  </w:tcMar>
                  <w:vAlign w:val="top"/>
                </w:tcPr>
                <w:p>
                  <w:hyperlink w:history="true" r:id="R9e280eaa1bd5478d">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bd2f802d3fd546da">
                    <w:r>
                      <w:rPr>
                        <w:rStyle w:val="Hyperlink"/>
                      </w:rPr>
                      <w:t xml:space="preserve">Address geocode cluster</w:t>
                    </w:r>
                  </w:hyperlink>
                </w:p>
              </w:tc>
              <w:tc>
                <w:tcPr>
                  <w:vAlign w:val="top"/>
                </w:tcPr>
                <w:p>
                  <w:r>
                    <w:t xml:space="preserve">611155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896be4c5e6de4eea">
                    <w:r>
                      <w:rPr>
                        <w:rStyle w:val="Hyperlink"/>
                      </w:rPr>
                      <w:t xml:space="preserve">Geocode feature</w:t>
                    </w:r>
                  </w:hyperlink>
                </w:p>
              </w:tc>
              <w:tc>
                <w:tcPr>
                  <w:vAlign w:val="top"/>
                </w:tcPr>
                <w:p>
                  <w:r>
                    <w:t xml:space="preserve">430313</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b0aa42b907cd41c1">
                    <w:r>
                      <w:rPr>
                        <w:rStyle w:val="Hyperlink"/>
                      </w:rPr>
                      <w:t xml:space="preserve">Geocode containment indicator</w:t>
                    </w:r>
                  </w:hyperlink>
                </w:p>
              </w:tc>
              <w:tc>
                <w:tcPr>
                  <w:vAlign w:val="top"/>
                </w:tcPr>
                <w:p>
                  <w:r>
                    <w:t xml:space="preserve">430494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0829cc58f9eb4c48">
                    <w:r>
                      <w:rPr>
                        <w:rStyle w:val="Hyperlink"/>
                      </w:rPr>
                      <w:t xml:space="preserve">Geocode geographic datum</w:t>
                    </w:r>
                  </w:hyperlink>
                </w:p>
              </w:tc>
              <w:tc>
                <w:tcPr>
                  <w:vAlign w:val="top"/>
                </w:tcPr>
                <w:p>
                  <w:r>
                    <w:t xml:space="preserve">430325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4</w:t>
                  </w:r>
                </w:p>
              </w:tc>
              <w:tc>
                <w:tcPr>
                  <w:tcMar>
                    <w:left w:w="450" w:type="dxa"/>
                  </w:tcMar>
                  <w:vAlign w:val="top"/>
                </w:tcPr>
                <w:p>
                  <w:hyperlink w:history="true" r:id="R6c632f24021e43e7">
                    <w:r>
                      <w:rPr>
                        <w:rStyle w:val="Hyperlink"/>
                      </w:rPr>
                      <w:t xml:space="preserve">Geocode positional uncertainty</w:t>
                    </w:r>
                  </w:hyperlink>
                </w:p>
              </w:tc>
              <w:tc>
                <w:tcPr>
                  <w:vAlign w:val="top"/>
                </w:tcPr>
                <w:p>
                  <w:r>
                    <w:t xml:space="preserve">430490</w:t>
                  </w:r>
                </w:p>
              </w:tc>
              <w:tc>
                <w:tcPr>
                  <w:vAlign w:val="top"/>
                </w:tcPr>
                <w:p>
                  <w:r>
                    <w:t xml:space="preserve">Number
[7]</w:t>
                  </w:r>
                </w:p>
              </w:tc>
              <w:tc>
                <w:tcPr>
                  <w:vAlign w:val="top"/>
                </w:tcPr>
                <w:p>
                  <w:r>
                    <w:t xml:space="preserve">N[NNN].NNN</w:t>
                  </w:r>
                  <w:r>
                    <w:br/>
                  </w:r>
                  <w:r>
                    <w:t xml:space="preserve">The numeric measurement in total metres.</w:t>
                  </w:r>
                </w:p>
              </w:tc>
            </w:tr>
            <w:tr>
              <w:trPr/>
              <w:tc>
                <w:tcPr>
                  <w:tcMar>
                    <w:right w:w="29" w:type="dxa"/>
                  </w:tcMar>
                  <w:vAlign w:val="top"/>
                </w:tcPr>
                <w:p>
                  <w:pPr>
                    <w:keepNext/>
                    <w:jc w:val="center"/>
                  </w:pPr>
                  <w:r>
                    <w:t xml:space="preserve">            5</w:t>
                  </w:r>
                </w:p>
              </w:tc>
              <w:tc>
                <w:tcPr>
                  <w:tcMar>
                    <w:left w:w="450" w:type="dxa"/>
                  </w:tcMar>
                  <w:vAlign w:val="top"/>
                </w:tcPr>
                <w:p>
                  <w:hyperlink w:history="true" r:id="Ra09f4641196f4244">
                    <w:r>
                      <w:rPr>
                        <w:rStyle w:val="Hyperlink"/>
                      </w:rPr>
                      <w:t xml:space="preserve">Geocode vertical datum</w:t>
                    </w:r>
                  </w:hyperlink>
                </w:p>
              </w:tc>
              <w:tc>
                <w:tcPr>
                  <w:vAlign w:val="top"/>
                </w:tcPr>
                <w:p>
                  <w:r>
                    <w:t xml:space="preserve">430339</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6</w:t>
                  </w:r>
                </w:p>
              </w:tc>
              <w:tc>
                <w:tcPr>
                  <w:tcMar>
                    <w:left w:w="450" w:type="dxa"/>
                  </w:tcMar>
                  <w:vAlign w:val="top"/>
                </w:tcPr>
                <w:p>
                  <w:hyperlink w:history="true" r:id="R9e0a03cca62d41e6">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7</w:t>
                  </w:r>
                </w:p>
              </w:tc>
              <w:tc>
                <w:tcPr>
                  <w:tcMar>
                    <w:left w:w="450" w:type="dxa"/>
                  </w:tcMar>
                  <w:vAlign w:val="top"/>
                </w:tcPr>
                <w:p>
                  <w:hyperlink w:history="true" r:id="R08497cb0bbc243a5">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8</w:t>
                  </w:r>
                </w:p>
              </w:tc>
              <w:tc>
                <w:tcPr>
                  <w:tcMar>
                    <w:left w:w="450" w:type="dxa"/>
                  </w:tcMar>
                  <w:vAlign w:val="top"/>
                </w:tcPr>
                <w:p>
                  <w:hyperlink w:history="true" r:id="Re2ae2d4772734078">
                    <w:r>
                      <w:rPr>
                        <w:rStyle w:val="Hyperlink"/>
                      </w:rPr>
                      <w:t xml:space="preserve">Geocode height</w:t>
                    </w:r>
                  </w:hyperlink>
                </w:p>
              </w:tc>
              <w:tc>
                <w:tcPr>
                  <w:vAlign w:val="top"/>
                </w:tcPr>
                <w:p>
                  <w:r>
                    <w:t xml:space="preserve">430483</w:t>
                  </w:r>
                </w:p>
              </w:tc>
              <w:tc>
                <w:tcPr>
                  <w:vAlign w:val="top"/>
                </w:tcPr>
                <w:p>
                  <w:r>
                    <w:t xml:space="preserve">Number
[8]</w:t>
                  </w:r>
                </w:p>
              </w:tc>
              <w:tc>
                <w:tcPr>
                  <w:vAlign w:val="top"/>
                </w:tcPr>
                <w:p>
                  <w:r>
                    <w:t xml:space="preserve">N[NNNN].NNN</w:t>
                  </w:r>
                  <w:r>
                    <w:br/>
                  </w:r>
                  <w:r>
                    <w:t xml:space="preserve">The numeric measurement in total metres.</w:t>
                  </w:r>
                </w:p>
              </w:tc>
            </w:tr>
            <w:tr>
              <w:trPr/>
              <w:tc>
                <w:tcPr>
                  <w:tcMar>
                    <w:right w:w="29" w:type="dxa"/>
                  </w:tcMar>
                  <w:vAlign w:val="top"/>
                </w:tcPr>
                <w:p>
                  <w:pPr>
                    <w:keepNext/>
                    <w:jc w:val="center"/>
                  </w:pPr>
                  <w:r>
                    <w:t xml:space="preserve">      6</w:t>
                  </w:r>
                </w:p>
              </w:tc>
              <w:tc>
                <w:tcPr>
                  <w:tcMar>
                    <w:left w:w="225" w:type="dxa"/>
                  </w:tcMar>
                  <w:vAlign w:val="top"/>
                </w:tcPr>
                <w:p>
                  <w:hyperlink w:history="true" r:id="Rd64ecbbf25ce4821">
                    <w:r>
                      <w:rPr>
                        <w:rStyle w:val="Hyperlink"/>
                      </w:rPr>
                      <w:t xml:space="preserve">Address communication suppression cluster </w:t>
                    </w:r>
                  </w:hyperlink>
                </w:p>
              </w:tc>
              <w:tc>
                <w:tcPr>
                  <w:vAlign w:val="top"/>
                </w:tcPr>
                <w:p>
                  <w:r>
                    <w:t xml:space="preserve">611161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d20f4ad26373457e">
                    <w:r>
                      <w:rPr>
                        <w:rStyle w:val="Hyperlink"/>
                      </w:rPr>
                      <w:t xml:space="preserve">Address information suppression indicator</w:t>
                    </w:r>
                  </w:hyperlink>
                </w:p>
              </w:tc>
              <w:tc>
                <w:tcPr>
                  <w:vAlign w:val="top"/>
                </w:tcPr>
                <w:p>
                  <w:r>
                    <w:t xml:space="preserve">522400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12afc768094146ad">
                    <w:r>
                      <w:rPr>
                        <w:rStyle w:val="Hyperlink"/>
                      </w:rPr>
                      <w:t xml:space="preserve">Data exchange agreement for suppressed data indicator</w:t>
                    </w:r>
                  </w:hyperlink>
                </w:p>
              </w:tc>
              <w:tc>
                <w:tcPr>
                  <w:vAlign w:val="top"/>
                </w:tcPr>
                <w:p>
                  <w:r>
                    <w:t xml:space="preserve">553693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9852ec0c918649ac">
                    <w:r>
                      <w:rPr>
                        <w:rStyle w:val="Hyperlink"/>
                      </w:rPr>
                      <w:t xml:space="preserve">Address information suppression start date</w:t>
                    </w:r>
                  </w:hyperlink>
                </w:p>
              </w:tc>
              <w:tc>
                <w:tcPr>
                  <w:vAlign w:val="top"/>
                </w:tcPr>
                <w:p>
                  <w:r>
                    <w:t xml:space="preserve">522407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f9578be0a57347d9">
                    <w:r>
                      <w:rPr>
                        <w:rStyle w:val="Hyperlink"/>
                      </w:rPr>
                      <w:t xml:space="preserve">Address information suppression end date</w:t>
                    </w:r>
                  </w:hyperlink>
                </w:p>
              </w:tc>
              <w:tc>
                <w:tcPr>
                  <w:vAlign w:val="top"/>
                </w:tcPr>
                <w:p>
                  <w:r>
                    <w:t xml:space="preserve">522413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5</w:t>
                  </w:r>
                </w:p>
              </w:tc>
              <w:tc>
                <w:tcPr>
                  <w:tcMar>
                    <w:left w:w="450" w:type="dxa"/>
                  </w:tcMar>
                  <w:vAlign w:val="top"/>
                </w:tcPr>
                <w:p>
                  <w:hyperlink w:history="true" r:id="R02ad49d7aca24bf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5</w:t>
                  </w:r>
                </w:p>
              </w:tc>
              <w:tc>
                <w:tcPr>
                  <w:tcMar/>
                  <w:vAlign w:val="top"/>
                </w:tcPr>
                <w:p>
                  <w:hyperlink w:history="true" r:id="Rfeff92a9dba34686">
                    <w:r>
                      <w:rPr>
                        <w:rStyle w:val="Hyperlink"/>
                      </w:rPr>
                      <w:t xml:space="preserve">Electronic address cluster</w:t>
                    </w:r>
                  </w:hyperlink>
                </w:p>
              </w:tc>
              <w:tc>
                <w:tcPr>
                  <w:vAlign w:val="top"/>
                </w:tcPr>
                <w:p>
                  <w:r>
                    <w:t xml:space="preserve">611164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39f96b9c50f468a">
                    <w:r>
                      <w:rPr>
                        <w:rStyle w:val="Hyperlink"/>
                      </w:rPr>
                      <w:t xml:space="preserve">Electronic communication medium </w:t>
                    </w:r>
                  </w:hyperlink>
                </w:p>
              </w:tc>
              <w:tc>
                <w:tcPr>
                  <w:vAlign w:val="top"/>
                </w:tcPr>
                <w:p>
                  <w:r>
                    <w:t xml:space="preserve">522584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Uniform Resource Identifier (URI)</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Instant messaging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Teletypewriter (TTY)</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9fa5ee4eb86a45b2">
                    <w:r>
                      <w:rPr>
                        <w:rStyle w:val="Hyperlink"/>
                      </w:rPr>
                      <w:t xml:space="preserve">Electronic communication address </w:t>
                    </w:r>
                  </w:hyperlink>
                </w:p>
              </w:tc>
              <w:tc>
                <w:tcPr>
                  <w:vAlign w:val="top"/>
                </w:tcPr>
                <w:p>
                  <w:r>
                    <w:t xml:space="preserve">522692</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3a64ac307f6b4583">
                    <w:r>
                      <w:rPr>
                        <w:rStyle w:val="Hyperlink"/>
                      </w:rPr>
                      <w:t xml:space="preserve">Electronic communication usage  code</w:t>
                    </w:r>
                  </w:hyperlink>
                </w:p>
              </w:tc>
              <w:tc>
                <w:tcPr>
                  <w:vAlign w:val="top"/>
                </w:tcPr>
                <w:p>
                  <w:r>
                    <w:t xml:space="preserve">522603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use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business and personal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 of business hours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Will take message </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a1dbff43b2ef4fb6">
                    <w:r>
                      <w:rPr>
                        <w:rStyle w:val="Hyperlink"/>
                      </w:rPr>
                      <w:t xml:space="preserve">Electronic communication verification flag</w:t>
                    </w:r>
                  </w:hyperlink>
                </w:p>
              </w:tc>
              <w:tc>
                <w:tcPr>
                  <w:vAlign w:val="top"/>
                </w:tcPr>
                <w:p>
                  <w:r>
                    <w:t xml:space="preserve">522627</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V </w:t>
                        </w:r>
                      </w:p>
                    </w:tc>
                    <w:tc>
                      <w:tcPr>
                        <w:tcBorders>
                          <w:top w:val="none" w:color="000000" w:sz="0"/>
                          <w:left w:val="none" w:color="000000" w:sz="0"/>
                          <w:bottom w:val="none" w:color="000000" w:sz="0"/>
                          <w:right w:val="none" w:color="000000" w:sz="0"/>
                        </w:tcBorders>
                        <w:tcMar/>
                        <w:vAlign w:val="top"/>
                      </w:tcPr>
                      <w:p>
                        <w:r>
                          <w:t xml:space="preserve">Verified with individual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Confirmed by use</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Confirmed invalid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d92fbbffb16a4d38">
                    <w:r>
                      <w:rPr>
                        <w:rStyle w:val="Hyperlink"/>
                      </w:rPr>
                      <w:t xml:space="preserve">Electronic communication details verifier </w:t>
                    </w:r>
                  </w:hyperlink>
                </w:p>
              </w:tc>
              <w:tc>
                <w:tcPr>
                  <w:vAlign w:val="top"/>
                </w:tcPr>
                <w:p>
                  <w:r>
                    <w:t xml:space="preserve">522672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7031bfb29c8e4798">
                    <w:r>
                      <w:rPr>
                        <w:rStyle w:val="Hyperlink"/>
                      </w:rPr>
                      <w:t xml:space="preserve">Address communication suppression cluster </w:t>
                    </w:r>
                  </w:hyperlink>
                </w:p>
              </w:tc>
              <w:tc>
                <w:tcPr>
                  <w:vAlign w:val="top"/>
                </w:tcPr>
                <w:p>
                  <w:r>
                    <w:t xml:space="preserve">611161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132d965a6d52489b">
                    <w:r>
                      <w:rPr>
                        <w:rStyle w:val="Hyperlink"/>
                      </w:rPr>
                      <w:t xml:space="preserve">Address information suppression indicator</w:t>
                    </w:r>
                  </w:hyperlink>
                </w:p>
              </w:tc>
              <w:tc>
                <w:tcPr>
                  <w:vAlign w:val="top"/>
                </w:tcPr>
                <w:p>
                  <w:r>
                    <w:t xml:space="preserve">522400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6862a56e98da4884">
                    <w:r>
                      <w:rPr>
                        <w:rStyle w:val="Hyperlink"/>
                      </w:rPr>
                      <w:t xml:space="preserve">Data exchange agreement for suppressed data indicator</w:t>
                    </w:r>
                  </w:hyperlink>
                </w:p>
              </w:tc>
              <w:tc>
                <w:tcPr>
                  <w:vAlign w:val="top"/>
                </w:tcPr>
                <w:p>
                  <w:r>
                    <w:t xml:space="preserve">553693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17c2432b1f1a42b7">
                    <w:r>
                      <w:rPr>
                        <w:rStyle w:val="Hyperlink"/>
                      </w:rPr>
                      <w:t xml:space="preserve">Address information suppression start date</w:t>
                    </w:r>
                  </w:hyperlink>
                </w:p>
              </w:tc>
              <w:tc>
                <w:tcPr>
                  <w:vAlign w:val="top"/>
                </w:tcPr>
                <w:p>
                  <w:r>
                    <w:t xml:space="preserve">522407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36eee92b909a4118">
                    <w:r>
                      <w:rPr>
                        <w:rStyle w:val="Hyperlink"/>
                      </w:rPr>
                      <w:t xml:space="preserve">Address information suppression end date</w:t>
                    </w:r>
                  </w:hyperlink>
                </w:p>
              </w:tc>
              <w:tc>
                <w:tcPr>
                  <w:vAlign w:val="top"/>
                </w:tcPr>
                <w:p>
                  <w:r>
                    <w:t xml:space="preserve">522413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5</w:t>
                  </w:r>
                </w:p>
              </w:tc>
              <w:tc>
                <w:tcPr>
                  <w:tcMar>
                    <w:left w:w="450" w:type="dxa"/>
                  </w:tcMar>
                  <w:vAlign w:val="top"/>
                </w:tcPr>
                <w:p>
                  <w:hyperlink w:history="true" r:id="R362a0c6ab0e942a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6</w:t>
                  </w:r>
                </w:p>
              </w:tc>
              <w:tc>
                <w:tcPr>
                  <w:tcMar/>
                  <w:vAlign w:val="top"/>
                </w:tcPr>
                <w:p>
                  <w:hyperlink w:history="true" r:id="R22852674755c4f71">
                    <w:r>
                      <w:rPr>
                        <w:rStyle w:val="Hyperlink"/>
                      </w:rPr>
                      <w:t xml:space="preserve">Healthcare provider qualification and registration cluster</w:t>
                    </w:r>
                  </w:hyperlink>
                </w:p>
              </w:tc>
              <w:tc>
                <w:tcPr>
                  <w:vAlign w:val="top"/>
                </w:tcPr>
                <w:p>
                  <w:r>
                    <w:t xml:space="preserve">522900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e9ed78324434a4e">
                    <w:r>
                      <w:rPr>
                        <w:rStyle w:val="Hyperlink"/>
                      </w:rPr>
                      <w:t xml:space="preserve">Provider's clinically proficient language</w:t>
                    </w:r>
                  </w:hyperlink>
                </w:p>
              </w:tc>
              <w:tc>
                <w:tcPr>
                  <w:vAlign w:val="top"/>
                </w:tcPr>
                <w:p>
                  <w:r>
                    <w:t xml:space="preserve">522932</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2</w:t>
                  </w:r>
                </w:p>
              </w:tc>
              <w:tc>
                <w:tcPr>
                  <w:tcMar>
                    <w:left w:w="225" w:type="dxa"/>
                  </w:tcMar>
                  <w:vAlign w:val="top"/>
                </w:tcPr>
                <w:p>
                  <w:hyperlink w:history="true" r:id="R80135ecdf38a4d28">
                    <w:r>
                      <w:rPr>
                        <w:rStyle w:val="Hyperlink"/>
                      </w:rPr>
                      <w:t xml:space="preserve">Provider professional board cluster</w:t>
                    </w:r>
                  </w:hyperlink>
                </w:p>
              </w:tc>
              <w:tc>
                <w:tcPr>
                  <w:vAlign w:val="top"/>
                </w:tcPr>
                <w:p>
                  <w:r>
                    <w:t xml:space="preserve">522898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492de07acf17456d">
                    <w:r>
                      <w:rPr>
                        <w:rStyle w:val="Hyperlink"/>
                      </w:rPr>
                      <w:t xml:space="preserve">Registration board of healthcare provider</w:t>
                    </w:r>
                  </w:hyperlink>
                </w:p>
              </w:tc>
              <w:tc>
                <w:tcPr>
                  <w:vAlign w:val="top"/>
                </w:tcPr>
                <w:p>
                  <w:r>
                    <w:t xml:space="preserve">522849</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e5dda59228ff4e4f">
                    <w:r>
                      <w:rPr>
                        <w:rStyle w:val="Hyperlink"/>
                      </w:rPr>
                      <w:t xml:space="preserve">Healthcare individual provider identifier</w:t>
                    </w:r>
                  </w:hyperlink>
                </w:p>
              </w:tc>
              <w:tc>
                <w:tcPr>
                  <w:vAlign w:val="top"/>
                </w:tcPr>
                <w:p>
                  <w:r>
                    <w:t xml:space="preserve">522896</w:t>
                  </w:r>
                </w:p>
              </w:tc>
              <w:tc>
                <w:tcPr>
                  <w:vAlign w:val="top"/>
                </w:tcPr>
                <w:p>
                  <w:r>
                    <w:t xml:space="preserve">String
[20]</w:t>
                  </w:r>
                </w:p>
              </w:tc>
              <w:tc>
                <w:tcPr>
                  <w:vAlign w:val="top"/>
                </w:tcPr>
                <w:p>
                  <w:r>
                    <w:t xml:space="preserve">X[X(19)]</w:t>
                  </w:r>
                  <w:r>
                    <w:br/>
                  </w:r>
                  <w:r>
                    <w:t xml:space="preserve">A logical combination of alphanumeric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c8634d5f34a04ceb">
                    <w:r>
                      <w:rPr>
                        <w:rStyle w:val="Hyperlink"/>
                      </w:rPr>
                      <w:t xml:space="preserve">Healthcare identification occupation cluster</w:t>
                    </w:r>
                  </w:hyperlink>
                </w:p>
              </w:tc>
              <w:tc>
                <w:tcPr>
                  <w:vAlign w:val="top"/>
                </w:tcPr>
                <w:p>
                  <w:r>
                    <w:t xml:space="preserve">523815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6f9f6bb0277a4a7d">
                    <w:r>
                      <w:rPr>
                        <w:rStyle w:val="Hyperlink"/>
                      </w:rPr>
                      <w:t xml:space="preserve">Provider occupation (ANZSCO 2013 Version 1.2)</w:t>
                    </w:r>
                  </w:hyperlink>
                </w:p>
              </w:tc>
              <w:tc>
                <w:tcPr>
                  <w:vAlign w:val="top"/>
                </w:tcPr>
                <w:p>
                  <w:r>
                    <w:t xml:space="preserve">523811</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2</w:t>
                  </w:r>
                </w:p>
              </w:tc>
              <w:tc>
                <w:tcPr>
                  <w:tcMar>
                    <w:left w:w="450" w:type="dxa"/>
                  </w:tcMar>
                  <w:vAlign w:val="top"/>
                </w:tcPr>
                <w:p>
                  <w:hyperlink w:history="true" r:id="Rc2a2426bea8e48f8">
                    <w:r>
                      <w:rPr>
                        <w:rStyle w:val="Hyperlink"/>
                      </w:rPr>
                      <w:t xml:space="preserve">Provider's profession identifier</w:t>
                    </w:r>
                  </w:hyperlink>
                </w:p>
              </w:tc>
              <w:tc>
                <w:tcPr>
                  <w:vAlign w:val="top"/>
                </w:tcPr>
                <w:p>
                  <w:r>
                    <w:t xml:space="preserve">523955</w:t>
                  </w:r>
                </w:p>
              </w:tc>
              <w:tc>
                <w:tcPr>
                  <w:vAlign w:val="top"/>
                </w:tcPr>
                <w:p>
                  <w:r>
                    <w:t xml:space="preserve">String
[13]</w:t>
                  </w:r>
                </w:p>
              </w:tc>
              <w:tc>
                <w:tcPr>
                  <w:vAlign w:val="top"/>
                </w:tcPr>
                <w:p>
                  <w:r>
                    <w:t xml:space="preserve">X[X(12)]</w:t>
                  </w:r>
                  <w:r>
                    <w:br/>
                  </w:r>
                  <w:r>
                    <w:t xml:space="preserve">An alphanumeric combination of characters that identifies a health profession.</w:t>
                  </w:r>
                </w:p>
              </w:tc>
            </w:tr>
            <w:tr>
              <w:trPr/>
              <w:tc>
                <w:tcPr>
                  <w:tcMar>
                    <w:right w:w="29" w:type="dxa"/>
                  </w:tcMar>
                  <w:vAlign w:val="top"/>
                </w:tcPr>
                <w:p>
                  <w:pPr>
                    <w:keepNext/>
                    <w:jc w:val="center"/>
                  </w:pPr>
                  <w:r>
                    <w:t xml:space="preserve">            3</w:t>
                  </w:r>
                </w:p>
              </w:tc>
              <w:tc>
                <w:tcPr>
                  <w:tcMar>
                    <w:left w:w="450" w:type="dxa"/>
                  </w:tcMar>
                  <w:vAlign w:val="top"/>
                </w:tcPr>
                <w:p>
                  <w:hyperlink w:history="true" r:id="Rf240e155f4694046">
                    <w:r>
                      <w:rPr>
                        <w:rStyle w:val="Hyperlink"/>
                      </w:rPr>
                      <w:t xml:space="preserve">Provider occupation start date</w:t>
                    </w:r>
                  </w:hyperlink>
                </w:p>
              </w:tc>
              <w:tc>
                <w:tcPr>
                  <w:vAlign w:val="top"/>
                </w:tcPr>
                <w:p>
                  <w:r>
                    <w:t xml:space="preserve">523971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586d515e87b74406">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9baa3b45c47f44bd">
                    <w:r>
                      <w:rPr>
                        <w:rStyle w:val="Hyperlink"/>
                      </w:rPr>
                      <w:t xml:space="preserve">Provider academic qualification cluster</w:t>
                    </w:r>
                  </w:hyperlink>
                </w:p>
              </w:tc>
              <w:tc>
                <w:tcPr>
                  <w:vAlign w:val="top"/>
                </w:tcPr>
                <w:p>
                  <w:r>
                    <w:t xml:space="preserve">523538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c492086e65e74fa5">
                    <w:r>
                      <w:rPr>
                        <w:rStyle w:val="Hyperlink"/>
                      </w:rPr>
                      <w:t xml:space="preserve">Provider's professional qualification title</w:t>
                    </w:r>
                  </w:hyperlink>
                </w:p>
              </w:tc>
              <w:tc>
                <w:tcPr>
                  <w:vAlign w:val="top"/>
                </w:tcPr>
                <w:p>
                  <w:r>
                    <w:t xml:space="preserve">523513</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1f965d551dca4646">
                    <w:r>
                      <w:rPr>
                        <w:rStyle w:val="Hyperlink"/>
                      </w:rPr>
                      <w:t xml:space="preserve">Name of institution awarding provider's qualification </w:t>
                    </w:r>
                  </w:hyperlink>
                </w:p>
              </w:tc>
              <w:tc>
                <w:tcPr>
                  <w:vAlign w:val="top"/>
                </w:tcPr>
                <w:p>
                  <w:r>
                    <w:t xml:space="preserve">523521</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0d80cda89a0c4549">
                    <w:r>
                      <w:rPr>
                        <w:rStyle w:val="Hyperlink"/>
                      </w:rPr>
                      <w:t xml:space="preserve">Country of institution awarding provider's qualification </w:t>
                    </w:r>
                  </w:hyperlink>
                </w:p>
              </w:tc>
              <w:tc>
                <w:tcPr>
                  <w:vAlign w:val="top"/>
                </w:tcPr>
                <w:p>
                  <w:r>
                    <w:t xml:space="preserve">659621</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4</w:t>
                  </w:r>
                </w:p>
              </w:tc>
              <w:tc>
                <w:tcPr>
                  <w:tcMar>
                    <w:left w:w="450" w:type="dxa"/>
                  </w:tcMar>
                  <w:vAlign w:val="top"/>
                </w:tcPr>
                <w:p>
                  <w:hyperlink w:history="true" r:id="R6605122a9fad41c2">
                    <w:r>
                      <w:rPr>
                        <w:rStyle w:val="Hyperlink"/>
                      </w:rPr>
                      <w:t xml:space="preserve">Year professional qualification was awarded to provider</w:t>
                    </w:r>
                  </w:hyperlink>
                </w:p>
              </w:tc>
              <w:tc>
                <w:tcPr>
                  <w:vAlign w:val="top"/>
                </w:tcPr>
                <w:p>
                  <w:r>
                    <w:t xml:space="preserve">523536</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      5</w:t>
                  </w:r>
                </w:p>
              </w:tc>
              <w:tc>
                <w:tcPr>
                  <w:tcMar>
                    <w:left w:w="225" w:type="dxa"/>
                  </w:tcMar>
                  <w:vAlign w:val="top"/>
                </w:tcPr>
                <w:p>
                  <w:hyperlink w:history="true" r:id="R5f35128b6c0d4bf6">
                    <w:r>
                      <w:rPr>
                        <w:rStyle w:val="Hyperlink"/>
                      </w:rPr>
                      <w:t xml:space="preserve">Provider place of practice cluster</w:t>
                    </w:r>
                  </w:hyperlink>
                </w:p>
              </w:tc>
              <w:tc>
                <w:tcPr>
                  <w:vAlign w:val="top"/>
                </w:tcPr>
                <w:p>
                  <w:r>
                    <w:t xml:space="preserve">523558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9eb6d1bf76604a13">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adaeb5072cab4fec">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d0222b6dbae045a5">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8fd263c8ba8f49f8">
                    <w:r>
                      <w:rPr>
                        <w:rStyle w:val="Hyperlink"/>
                      </w:rPr>
                      <w:t xml:space="preserve">Provider's country of employment in registered profession</w:t>
                    </w:r>
                  </w:hyperlink>
                </w:p>
              </w:tc>
              <w:tc>
                <w:tcPr>
                  <w:vAlign w:val="top"/>
                </w:tcPr>
                <w:p>
                  <w:r>
                    <w:t xml:space="preserve">523555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country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67bd1d93af764439">
                    <w:r>
                      <w:rPr>
                        <w:rStyle w:val="Hyperlink"/>
                      </w:rPr>
                      <w:t xml:space="preserve">Provider's place of practice edit date</w:t>
                    </w:r>
                  </w:hyperlink>
                </w:p>
              </w:tc>
              <w:tc>
                <w:tcPr>
                  <w:vAlign w:val="top"/>
                </w:tcPr>
                <w:p>
                  <w:r>
                    <w:t xml:space="preserve">523751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450" w:type="dxa"/>
                  </w:tcMar>
                  <w:vAlign w:val="top"/>
                </w:tcPr>
                <w:p>
                  <w:hyperlink w:history="true" r:id="R5bf4d34b1def49ef">
                    <w:r>
                      <w:rPr>
                        <w:rStyle w:val="Hyperlink"/>
                      </w:rPr>
                      <w:t xml:space="preserve">International country code</w:t>
                    </w:r>
                  </w:hyperlink>
                </w:p>
              </w:tc>
              <w:tc>
                <w:tcPr>
                  <w:vAlign w:val="top"/>
                </w:tcPr>
                <w:p>
                  <w:r>
                    <w:t xml:space="preserve">434151</w:t>
                  </w:r>
                </w:p>
              </w:tc>
              <w:tc>
                <w:tcPr>
                  <w:vAlign w:val="top"/>
                </w:tcPr>
                <w:p>
                  <w:r>
                    <w:t xml:space="preserve">Number
[5]</w:t>
                  </w:r>
                </w:p>
              </w:tc>
              <w:tc>
                <w:tcPr>
                  <w:vAlign w:val="top"/>
                </w:tcPr>
                <w:p>
                  <w:r>
                    <w:t xml:space="preserve">N[NNNN]</w:t>
                  </w:r>
                  <w:r>
                    <w:br/>
                  </w:r>
                  <w:r>
                    <w:t xml:space="preserve">A one-to-five digit number representing a standard international country code.</w:t>
                  </w:r>
                </w:p>
              </w:tc>
            </w:tr>
            <w:tr>
              <w:trPr/>
              <w:tc>
                <w:tcPr>
                  <w:tcMar>
                    <w:right w:w="29" w:type="dxa"/>
                  </w:tcMar>
                  <w:vAlign w:val="top"/>
                </w:tcPr>
                <w:p>
                  <w:pPr>
                    <w:keepNext/>
                    <w:jc w:val="center"/>
                  </w:pPr>
                  <w:r>
                    <w:t xml:space="preserve">            7</w:t>
                  </w:r>
                </w:p>
              </w:tc>
              <w:tc>
                <w:tcPr>
                  <w:tcMar>
                    <w:left w:w="450" w:type="dxa"/>
                  </w:tcMar>
                  <w:vAlign w:val="top"/>
                </w:tcPr>
                <w:p>
                  <w:hyperlink w:history="true" r:id="R269551086b984c53">
                    <w:r>
                      <w:rPr>
                        <w:rStyle w:val="Hyperlink"/>
                      </w:rPr>
                      <w:t xml:space="preserve">International state/province identifier</w:t>
                    </w:r>
                  </w:hyperlink>
                </w:p>
              </w:tc>
              <w:tc>
                <w:tcPr>
                  <w:vAlign w:val="top"/>
                </w:tcPr>
                <w:p>
                  <w:r>
                    <w:t xml:space="preserve">522243</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8</w:t>
                  </w:r>
                </w:p>
              </w:tc>
              <w:tc>
                <w:tcPr>
                  <w:tcMar>
                    <w:left w:w="450" w:type="dxa"/>
                  </w:tcMar>
                  <w:vAlign w:val="top"/>
                </w:tcPr>
                <w:p>
                  <w:hyperlink w:history="true" r:id="R8df0eb0e2a59488a">
                    <w:r>
                      <w:rPr>
                        <w:rStyle w:val="Hyperlink"/>
                      </w:rPr>
                      <w:t xml:space="preserve">International postcode</w:t>
                    </w:r>
                  </w:hyperlink>
                </w:p>
              </w:tc>
              <w:tc>
                <w:tcPr>
                  <w:vAlign w:val="top"/>
                </w:tcPr>
                <w:p>
                  <w:r>
                    <w:t xml:space="preserve">522252</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6</w:t>
                  </w:r>
                </w:p>
              </w:tc>
              <w:tc>
                <w:tcPr>
                  <w:tcMar>
                    <w:left w:w="225" w:type="dxa"/>
                  </w:tcMar>
                  <w:vAlign w:val="top"/>
                </w:tcPr>
                <w:p>
                  <w:hyperlink w:history="true" r:id="R30b9a09c777d4f19">
                    <w:r>
                      <w:rPr>
                        <w:rStyle w:val="Hyperlink"/>
                      </w:rPr>
                      <w:t xml:space="preserve">Provider registration cluster</w:t>
                    </w:r>
                  </w:hyperlink>
                </w:p>
              </w:tc>
              <w:tc>
                <w:tcPr>
                  <w:vAlign w:val="top"/>
                </w:tcPr>
                <w:p>
                  <w:r>
                    <w:t xml:space="preserve">524039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4725b3ba57574eee">
                    <w:r>
                      <w:rPr>
                        <w:rStyle w:val="Hyperlink"/>
                      </w:rPr>
                      <w:t xml:space="preserve">Provider registration sequence number</w:t>
                    </w:r>
                  </w:hyperlink>
                </w:p>
              </w:tc>
              <w:tc>
                <w:tcPr>
                  <w:vAlign w:val="top"/>
                </w:tcPr>
                <w:p>
                  <w:r>
                    <w:t xml:space="preserve">524037</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            2</w:t>
                  </w:r>
                </w:p>
              </w:tc>
              <w:tc>
                <w:tcPr>
                  <w:tcMar>
                    <w:left w:w="450" w:type="dxa"/>
                  </w:tcMar>
                  <w:vAlign w:val="top"/>
                </w:tcPr>
                <w:p>
                  <w:hyperlink w:history="true" r:id="R43c18bb6dd5849ad">
                    <w:r>
                      <w:rPr>
                        <w:rStyle w:val="Hyperlink"/>
                      </w:rPr>
                      <w:t xml:space="preserve">Provider's registration division</w:t>
                    </w:r>
                  </w:hyperlink>
                </w:p>
              </w:tc>
              <w:tc>
                <w:tcPr>
                  <w:vAlign w:val="top"/>
                </w:tcPr>
                <w:p>
                  <w:r>
                    <w:t xml:space="preserve">524349</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3</w:t>
                  </w:r>
                </w:p>
              </w:tc>
              <w:tc>
                <w:tcPr>
                  <w:tcMar>
                    <w:left w:w="450" w:type="dxa"/>
                  </w:tcMar>
                  <w:vAlign w:val="top"/>
                </w:tcPr>
                <w:p>
                  <w:hyperlink w:history="true" r:id="R80270d703ee84432">
                    <w:r>
                      <w:rPr>
                        <w:rStyle w:val="Hyperlink"/>
                      </w:rPr>
                      <w:t xml:space="preserve">Provider's registration type</w:t>
                    </w:r>
                  </w:hyperlink>
                </w:p>
              </w:tc>
              <w:tc>
                <w:tcPr>
                  <w:vAlign w:val="top"/>
                </w:tcPr>
                <w:p>
                  <w:r>
                    <w:t xml:space="preserve">524377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Limited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Provisional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Non-practising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Student</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694b9a95f4954fea">
                    <w:r>
                      <w:rPr>
                        <w:rStyle w:val="Hyperlink"/>
                      </w:rPr>
                      <w:t xml:space="preserve">Provider's registration subtype</w:t>
                    </w:r>
                  </w:hyperlink>
                </w:p>
              </w:tc>
              <w:tc>
                <w:tcPr>
                  <w:vAlign w:val="top"/>
                </w:tcPr>
                <w:p>
                  <w:r>
                    <w:t xml:space="preserve">524390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Limited registration— public interest</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Limited registration—occasional practice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Limited registration— other</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General registration— training and assessing</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General registration— other</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8ee141fdde554eb9">
                    <w:r>
                      <w:rPr>
                        <w:rStyle w:val="Hyperlink"/>
                      </w:rPr>
                      <w:t xml:space="preserve">Provider's registration status</w:t>
                    </w:r>
                  </w:hyperlink>
                </w:p>
              </w:tc>
              <w:tc>
                <w:tcPr>
                  <w:vAlign w:val="top"/>
                </w:tcPr>
                <w:p>
                  <w:r>
                    <w:t xml:space="preserve">524407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Unregistered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Suspended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Void</w:t>
                        </w:r>
                      </w:p>
                    </w:tc>
                  </w:tr>
                </w:tbl>
                <w:p/>
              </w:tc>
            </w:tr>
            <w:tr>
              <w:trPr/>
              <w:tc>
                <w:tcPr>
                  <w:tcMar>
                    <w:right w:w="29" w:type="dxa"/>
                  </w:tcMar>
                  <w:vAlign w:val="top"/>
                </w:tcPr>
                <w:p>
                  <w:pPr>
                    <w:keepNext/>
                    <w:jc w:val="center"/>
                  </w:pPr>
                  <w:r>
                    <w:t xml:space="preserve">            6</w:t>
                  </w:r>
                </w:p>
              </w:tc>
              <w:tc>
                <w:tcPr>
                  <w:tcMar>
                    <w:left w:w="450" w:type="dxa"/>
                  </w:tcMar>
                  <w:vAlign w:val="top"/>
                </w:tcPr>
                <w:p>
                  <w:hyperlink w:history="true" r:id="R3002512ba3034a16">
                    <w:r>
                      <w:rPr>
                        <w:rStyle w:val="Hyperlink"/>
                      </w:rPr>
                      <w:t xml:space="preserve">Provider's current registration substatus</w:t>
                    </w:r>
                  </w:hyperlink>
                </w:p>
              </w:tc>
              <w:tc>
                <w:tcPr>
                  <w:vAlign w:val="top"/>
                </w:tcPr>
                <w:p>
                  <w:r>
                    <w:t xml:space="preserve">524449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assessment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Late period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Approved</w:t>
                        </w:r>
                      </w:p>
                    </w:tc>
                  </w:tr>
                </w:tbl>
                <w:p/>
              </w:tc>
            </w:tr>
            <w:tr>
              <w:trPr/>
              <w:tc>
                <w:tcPr>
                  <w:tcMar>
                    <w:right w:w="29" w:type="dxa"/>
                  </w:tcMar>
                  <w:vAlign w:val="top"/>
                </w:tcPr>
                <w:p>
                  <w:pPr>
                    <w:keepNext/>
                    <w:jc w:val="center"/>
                  </w:pPr>
                  <w:r>
                    <w:t xml:space="preserve">            7</w:t>
                  </w:r>
                </w:p>
              </w:tc>
              <w:tc>
                <w:tcPr>
                  <w:tcMar>
                    <w:left w:w="450" w:type="dxa"/>
                  </w:tcMar>
                  <w:vAlign w:val="top"/>
                </w:tcPr>
                <w:p>
                  <w:hyperlink w:history="true" r:id="Rfcedfcea9ac24852">
                    <w:r>
                      <w:rPr>
                        <w:rStyle w:val="Hyperlink"/>
                      </w:rPr>
                      <w:t xml:space="preserve">Provider's registration start date</w:t>
                    </w:r>
                  </w:hyperlink>
                </w:p>
              </w:tc>
              <w:tc>
                <w:tcPr>
                  <w:vAlign w:val="top"/>
                </w:tcPr>
                <w:p>
                  <w:r>
                    <w:t xml:space="preserve">524512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8</w:t>
                  </w:r>
                </w:p>
              </w:tc>
              <w:tc>
                <w:tcPr>
                  <w:tcMar>
                    <w:left w:w="450" w:type="dxa"/>
                  </w:tcMar>
                  <w:vAlign w:val="top"/>
                </w:tcPr>
                <w:p>
                  <w:hyperlink w:history="true" r:id="Rac958723fffb42d5">
                    <w:r>
                      <w:rPr>
                        <w:rStyle w:val="Hyperlink"/>
                      </w:rPr>
                      <w:t xml:space="preserve">Provider's registration end date</w:t>
                    </w:r>
                  </w:hyperlink>
                </w:p>
              </w:tc>
              <w:tc>
                <w:tcPr>
                  <w:vAlign w:val="top"/>
                </w:tcPr>
                <w:p>
                  <w:r>
                    <w:t xml:space="preserve">524519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9</w:t>
                  </w:r>
                </w:p>
              </w:tc>
              <w:tc>
                <w:tcPr>
                  <w:tcMar>
                    <w:left w:w="450" w:type="dxa"/>
                  </w:tcMar>
                  <w:vAlign w:val="top"/>
                </w:tcPr>
                <w:p>
                  <w:hyperlink w:history="true" r:id="R73665af5625e4c05">
                    <w:r>
                      <w:rPr>
                        <w:rStyle w:val="Hyperlink"/>
                      </w:rPr>
                      <w:t xml:space="preserve">Provider's specialty name</w:t>
                    </w:r>
                  </w:hyperlink>
                </w:p>
              </w:tc>
              <w:tc>
                <w:tcPr>
                  <w:vAlign w:val="top"/>
                </w:tcPr>
                <w:p>
                  <w:r>
                    <w:t xml:space="preserve">524585</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10</w:t>
                  </w:r>
                </w:p>
              </w:tc>
              <w:tc>
                <w:tcPr>
                  <w:tcMar>
                    <w:left w:w="450" w:type="dxa"/>
                  </w:tcMar>
                  <w:vAlign w:val="top"/>
                </w:tcPr>
                <w:p>
                  <w:hyperlink w:history="true" r:id="Re0bc124fd6154df1">
                    <w:r>
                      <w:rPr>
                        <w:rStyle w:val="Hyperlink"/>
                      </w:rPr>
                      <w:t xml:space="preserve">Provider's field of specialty practice</w:t>
                    </w:r>
                  </w:hyperlink>
                </w:p>
              </w:tc>
              <w:tc>
                <w:tcPr>
                  <w:vAlign w:val="top"/>
                </w:tcPr>
                <w:p>
                  <w:r>
                    <w:t xml:space="preserve">524620</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            11</w:t>
                  </w:r>
                </w:p>
              </w:tc>
              <w:tc>
                <w:tcPr>
                  <w:tcMar>
                    <w:left w:w="450" w:type="dxa"/>
                  </w:tcMar>
                  <w:vAlign w:val="top"/>
                </w:tcPr>
                <w:p>
                  <w:hyperlink w:history="true" r:id="R6ad3ce556a91434d">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a872f3a903ea42e9">
                    <w:r>
                      <w:rPr>
                        <w:rStyle w:val="Hyperlink"/>
                      </w:rPr>
                      <w:t xml:space="preserve">Provider extensions or restrictions to practice cluster</w:t>
                    </w:r>
                  </w:hyperlink>
                </w:p>
              </w:tc>
              <w:tc>
                <w:tcPr>
                  <w:vAlign w:val="top"/>
                </w:tcPr>
                <w:p>
                  <w:r>
                    <w:t xml:space="preserve">525018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d195ae5baf3a40ea">
                    <w:r>
                      <w:rPr>
                        <w:rStyle w:val="Hyperlink"/>
                      </w:rPr>
                      <w:t xml:space="preserve">Provider's practice modification identifier</w:t>
                    </w:r>
                  </w:hyperlink>
                </w:p>
              </w:tc>
              <w:tc>
                <w:tcPr>
                  <w:vAlign w:val="top"/>
                </w:tcPr>
                <w:p>
                  <w:r>
                    <w:t xml:space="preserve">525016</w:t>
                  </w:r>
                </w:p>
              </w:tc>
              <w:tc>
                <w:tcPr>
                  <w:vAlign w:val="top"/>
                </w:tcPr>
                <w:p>
                  <w:r>
                    <w:t xml:space="preserve">String
[20]</w:t>
                  </w:r>
                </w:p>
              </w:tc>
              <w:tc>
                <w:tcPr>
                  <w:vAlign w:val="top"/>
                </w:tcPr>
                <w:p>
                  <w:r>
                    <w:t xml:space="preserve">X[X(19)]</w:t>
                  </w:r>
                  <w:r>
                    <w:br/>
                  </w:r>
                  <w:r>
                    <w:t xml:space="preserve">A logical combination of alphanumeric characters that identify an entity.</w:t>
                  </w:r>
                </w:p>
              </w:tc>
            </w:tr>
            <w:tr>
              <w:trPr/>
              <w:tc>
                <w:tcPr>
                  <w:tcMar>
                    <w:right w:w="29" w:type="dxa"/>
                  </w:tcMar>
                  <w:vAlign w:val="top"/>
                </w:tcPr>
                <w:p>
                  <w:pPr>
                    <w:keepNext/>
                    <w:jc w:val="center"/>
                  </w:pPr>
                  <w:r>
                    <w:t xml:space="preserve">            2</w:t>
                  </w:r>
                </w:p>
              </w:tc>
              <w:tc>
                <w:tcPr>
                  <w:tcMar>
                    <w:left w:w="450" w:type="dxa"/>
                  </w:tcMar>
                  <w:vAlign w:val="top"/>
                </w:tcPr>
                <w:p>
                  <w:hyperlink w:history="true" r:id="R96e9d331fb5b4d61">
                    <w:r>
                      <w:rPr>
                        <w:rStyle w:val="Hyperlink"/>
                      </w:rPr>
                      <w:t xml:space="preserve">Provider's practice modification details</w:t>
                    </w:r>
                  </w:hyperlink>
                </w:p>
              </w:tc>
              <w:tc>
                <w:tcPr>
                  <w:vAlign w:val="top"/>
                </w:tcPr>
                <w:p>
                  <w:r>
                    <w:t xml:space="preserve">525108</w:t>
                  </w:r>
                </w:p>
              </w:tc>
              <w:tc>
                <w:tcPr>
                  <w:vAlign w:val="top"/>
                </w:tcPr>
                <w:p>
                  <w:r>
                    <w:t xml:space="preserve">String
[1000]</w:t>
                  </w:r>
                </w:p>
              </w:tc>
              <w:tc>
                <w:tcPr>
                  <w:vAlign w:val="top"/>
                </w:tcPr>
                <w:p>
                  <w:r>
                    <w:t xml:space="preserve">X[X(999)]</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ca7885db74344b2b">
                    <w:r>
                      <w:rPr>
                        <w:rStyle w:val="Hyperlink"/>
                      </w:rPr>
                      <w:t xml:space="preserve">Provider's practice modification category</w:t>
                    </w:r>
                  </w:hyperlink>
                </w:p>
              </w:tc>
              <w:tc>
                <w:tcPr>
                  <w:vAlign w:val="top"/>
                </w:tcPr>
                <w:p>
                  <w:r>
                    <w:t xml:space="preserve">525217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Endorsement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Undertaking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Reprimand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Caution</w:t>
                        </w:r>
                      </w:p>
                    </w:tc>
                  </w:tr>
                </w:tbl>
                <w:p/>
              </w:tc>
            </w:tr>
            <w:tr>
              <w:trPr/>
              <w:tc>
                <w:tcPr>
                  <w:tcMar>
                    <w:right w:w="29" w:type="dxa"/>
                  </w:tcMar>
                  <w:vAlign w:val="top"/>
                </w:tcPr>
                <w:p>
                  <w:pPr>
                    <w:keepNext/>
                    <w:jc w:val="center"/>
                  </w:pPr>
                  <w:r>
                    <w:t xml:space="preserve">            4</w:t>
                  </w:r>
                </w:p>
              </w:tc>
              <w:tc>
                <w:tcPr>
                  <w:tcMar>
                    <w:left w:w="450" w:type="dxa"/>
                  </w:tcMar>
                  <w:vAlign w:val="top"/>
                </w:tcPr>
                <w:p>
                  <w:hyperlink w:history="true" r:id="Re1ee00bf5c8b423a">
                    <w:r>
                      <w:rPr>
                        <w:rStyle w:val="Hyperlink"/>
                      </w:rPr>
                      <w:t xml:space="preserve">Reason for provider's practice modification</w:t>
                    </w:r>
                  </w:hyperlink>
                </w:p>
              </w:tc>
              <w:tc>
                <w:tcPr>
                  <w:vAlign w:val="top"/>
                </w:tcPr>
                <w:p>
                  <w:r>
                    <w:t xml:space="preserve">525259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Conduct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Health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Performance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96aa94ac0eb54636">
                    <w:r>
                      <w:rPr>
                        <w:rStyle w:val="Hyperlink"/>
                      </w:rPr>
                      <w:t xml:space="preserve">Provider's practice modification start date</w:t>
                    </w:r>
                  </w:hyperlink>
                </w:p>
              </w:tc>
              <w:tc>
                <w:tcPr>
                  <w:vAlign w:val="top"/>
                </w:tcPr>
                <w:p>
                  <w:r>
                    <w:t xml:space="preserve">525126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6</w:t>
                  </w:r>
                </w:p>
              </w:tc>
              <w:tc>
                <w:tcPr>
                  <w:tcMar>
                    <w:left w:w="450" w:type="dxa"/>
                  </w:tcMar>
                  <w:vAlign w:val="top"/>
                </w:tcPr>
                <w:p>
                  <w:hyperlink w:history="true" r:id="R64f880daa4c741b1">
                    <w:r>
                      <w:rPr>
                        <w:rStyle w:val="Hyperlink"/>
                      </w:rPr>
                      <w:t xml:space="preserve">Provider's practice modification end date</w:t>
                    </w:r>
                  </w:hyperlink>
                </w:p>
              </w:tc>
              <w:tc>
                <w:tcPr>
                  <w:vAlign w:val="top"/>
                </w:tcPr>
                <w:p>
                  <w:r>
                    <w:t xml:space="preserve">525143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7</w:t>
                  </w:r>
                </w:p>
              </w:tc>
              <w:tc>
                <w:tcPr>
                  <w:tcMar>
                    <w:left w:w="450" w:type="dxa"/>
                  </w:tcMar>
                  <w:vAlign w:val="top"/>
                </w:tcPr>
                <w:p>
                  <w:hyperlink w:history="true" r:id="R28d7b52fa08a432c">
                    <w:r>
                      <w:rPr>
                        <w:rStyle w:val="Hyperlink"/>
                      </w:rPr>
                      <w:t xml:space="preserve">Provider's practice modification edit date</w:t>
                    </w:r>
                  </w:hyperlink>
                </w:p>
              </w:tc>
              <w:tc>
                <w:tcPr>
                  <w:vAlign w:val="top"/>
                </w:tcPr>
                <w:p>
                  <w:r>
                    <w:t xml:space="preserve">525136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8</w:t>
                  </w:r>
                </w:p>
              </w:tc>
              <w:tc>
                <w:tcPr>
                  <w:tcMar>
                    <w:left w:w="450" w:type="dxa"/>
                  </w:tcMar>
                  <w:vAlign w:val="top"/>
                </w:tcPr>
                <w:p>
                  <w:hyperlink w:history="true" r:id="Rce64923dded04934">
                    <w:r>
                      <w:rPr>
                        <w:rStyle w:val="Hyperlink"/>
                      </w:rPr>
                      <w:t xml:space="preserve">Provider's registration endorsement type</w:t>
                    </w:r>
                  </w:hyperlink>
                </w:p>
              </w:tc>
              <w:tc>
                <w:tcPr>
                  <w:vAlign w:val="top"/>
                </w:tcPr>
                <w:p>
                  <w:r>
                    <w:t xml:space="preserve">617382</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ACUP </w:t>
                        </w:r>
                      </w:p>
                    </w:tc>
                    <w:tc>
                      <w:tcPr>
                        <w:tcBorders>
                          <w:top w:val="none" w:color="000000" w:sz="0"/>
                          <w:left w:val="none" w:color="000000" w:sz="0"/>
                          <w:bottom w:val="none" w:color="000000" w:sz="0"/>
                          <w:right w:val="none" w:color="000000" w:sz="0"/>
                        </w:tcBorders>
                        <w:tcMar/>
                        <w:vAlign w:val="top"/>
                      </w:tcPr>
                      <w:p>
                        <w:r>
                          <w:t xml:space="preserve">Acupuncture</w:t>
                        </w:r>
                      </w:p>
                    </w:tc>
                  </w:tr>
                  <w:tr>
                    <w:trPr/>
                    <w:tc>
                      <w:tcPr>
                        <w:tcW w:w="1000" w:type="pct"/>
                        <w:tcBorders>
                          <w:top w:val="none" w:color="000000" w:sz="0"/>
                          <w:left w:val="none" w:color="000000" w:sz="0"/>
                          <w:bottom w:val="none" w:color="000000" w:sz="0"/>
                          <w:right w:val="none" w:color="000000" w:sz="0"/>
                        </w:tcBorders>
                        <w:tcMar/>
                        <w:vAlign w:val="top"/>
                      </w:tcPr>
                      <w:p>
                        <w:r>
                          <w:t xml:space="preserve">AP </w:t>
                        </w:r>
                      </w:p>
                    </w:tc>
                    <w:tc>
                      <w:tcPr>
                        <w:tcBorders>
                          <w:top w:val="none" w:color="000000" w:sz="0"/>
                          <w:left w:val="none" w:color="000000" w:sz="0"/>
                          <w:bottom w:val="none" w:color="000000" w:sz="0"/>
                          <w:right w:val="none" w:color="000000" w:sz="0"/>
                        </w:tcBorders>
                        <w:tcMar/>
                        <w:vAlign w:val="top"/>
                      </w:tcPr>
                      <w:p>
                        <w:r>
                          <w:t xml:space="preserve">Area of practice</w:t>
                        </w:r>
                      </w:p>
                    </w:tc>
                  </w:tr>
                  <w:tr>
                    <w:trPr/>
                    <w:tc>
                      <w:tcPr>
                        <w:tcW w:w="1000" w:type="pct"/>
                        <w:tcBorders>
                          <w:top w:val="none" w:color="000000" w:sz="0"/>
                          <w:left w:val="none" w:color="000000" w:sz="0"/>
                          <w:bottom w:val="none" w:color="000000" w:sz="0"/>
                          <w:right w:val="none" w:color="000000" w:sz="0"/>
                        </w:tcBorders>
                        <w:tcMar/>
                        <w:vAlign w:val="top"/>
                      </w:tcPr>
                      <w:p>
                        <w:r>
                          <w:t xml:space="preserve">SM </w:t>
                        </w:r>
                      </w:p>
                    </w:tc>
                    <w:tc>
                      <w:tcPr>
                        <w:tcBorders>
                          <w:top w:val="none" w:color="000000" w:sz="0"/>
                          <w:left w:val="none" w:color="000000" w:sz="0"/>
                          <w:bottom w:val="none" w:color="000000" w:sz="0"/>
                          <w:right w:val="none" w:color="000000" w:sz="0"/>
                        </w:tcBorders>
                        <w:tcMar/>
                        <w:vAlign w:val="top"/>
                      </w:tcPr>
                      <w:p>
                        <w:r>
                          <w:t xml:space="preserve">Scheduled medicines</w:t>
                        </w:r>
                      </w:p>
                    </w:tc>
                  </w:tr>
                  <w:tr>
                    <w:trPr/>
                    <w:tc>
                      <w:tcPr>
                        <w:tcW w:w="1000" w:type="pct"/>
                        <w:tcBorders>
                          <w:top w:val="none" w:color="000000" w:sz="0"/>
                          <w:left w:val="none" w:color="000000" w:sz="0"/>
                          <w:bottom w:val="none" w:color="000000" w:sz="0"/>
                          <w:right w:val="none" w:color="000000" w:sz="0"/>
                        </w:tcBorders>
                        <w:tcMar/>
                        <w:vAlign w:val="top"/>
                      </w:tcPr>
                      <w:p>
                        <w:r>
                          <w:t xml:space="preserve">MP </w:t>
                        </w:r>
                      </w:p>
                    </w:tc>
                    <w:tc>
                      <w:tcPr>
                        <w:tcBorders>
                          <w:top w:val="none" w:color="000000" w:sz="0"/>
                          <w:left w:val="none" w:color="000000" w:sz="0"/>
                          <w:bottom w:val="none" w:color="000000" w:sz="0"/>
                          <w:right w:val="none" w:color="000000" w:sz="0"/>
                        </w:tcBorders>
                        <w:tcMar/>
                        <w:vAlign w:val="top"/>
                      </w:tcPr>
                      <w:p>
                        <w:r>
                          <w:t xml:space="preserve">Midwife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NP </w:t>
                        </w:r>
                      </w:p>
                    </w:tc>
                    <w:tc>
                      <w:tcPr>
                        <w:tcBorders>
                          <w:top w:val="none" w:color="000000" w:sz="0"/>
                          <w:left w:val="none" w:color="000000" w:sz="0"/>
                          <w:bottom w:val="none" w:color="000000" w:sz="0"/>
                          <w:right w:val="none" w:color="000000" w:sz="0"/>
                        </w:tcBorders>
                        <w:tcMar/>
                        <w:vAlign w:val="top"/>
                      </w:tcPr>
                      <w:p>
                        <w:r>
                          <w:t xml:space="preserve">Nurse practitioner</w:t>
                        </w:r>
                      </w:p>
                    </w:tc>
                  </w:tr>
                </w:tbl>
                <w:p/>
              </w:tc>
            </w:tr>
            <w:tr>
              <w:trPr/>
              <w:tc>
                <w:tcPr>
                  <w:tcMar>
                    <w:right w:w="29" w:type="dxa"/>
                  </w:tcMar>
                  <w:vAlign w:val="top"/>
                </w:tcPr>
                <w:p>
                  <w:pPr>
                    <w:keepNext/>
                    <w:jc w:val="center"/>
                  </w:pPr>
                  <w:r>
                    <w:t xml:space="preserve">            9</w:t>
                  </w:r>
                </w:p>
              </w:tc>
              <w:tc>
                <w:tcPr>
                  <w:tcMar>
                    <w:left w:w="450" w:type="dxa"/>
                  </w:tcMar>
                  <w:vAlign w:val="top"/>
                </w:tcPr>
                <w:p>
                  <w:hyperlink w:history="true" r:id="R63f2957e7a074e68">
                    <w:r>
                      <w:rPr>
                        <w:rStyle w:val="Hyperlink"/>
                      </w:rPr>
                      <w:t xml:space="preserve">Provider's registration endorsement subtype</w:t>
                    </w:r>
                  </w:hyperlink>
                </w:p>
              </w:tc>
              <w:tc>
                <w:tcPr>
                  <w:vAlign w:val="top"/>
                </w:tcPr>
                <w:p>
                  <w:r>
                    <w:t xml:space="preserve">525101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Clinical neuropsychology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Clinical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Community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Counselling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Educational and development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Forensic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Health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Organisational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Sport and exercise psychology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Conscious sedation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Rural and isolated practice</w:t>
                        </w:r>
                      </w:p>
                    </w:tc>
                  </w:tr>
                </w:tbl>
                <w:p/>
              </w:tc>
            </w:tr>
            <w:tr>
              <w:trPr/>
              <w:tc>
                <w:tcPr>
                  <w:tcMar>
                    <w:right w:w="29" w:type="dxa"/>
                  </w:tcMar>
                  <w:vAlign w:val="top"/>
                </w:tcPr>
                <w:p>
                  <w:pPr>
                    <w:keepNext/>
                    <w:jc w:val="center"/>
                  </w:pPr>
                  <w:r>
                    <w:t xml:space="preserve">            10</w:t>
                  </w:r>
                </w:p>
              </w:tc>
              <w:tc>
                <w:tcPr>
                  <w:tcMar>
                    <w:left w:w="450" w:type="dxa"/>
                  </w:tcMar>
                  <w:vAlign w:val="top"/>
                </w:tcPr>
                <w:p>
                  <w:hyperlink w:history="true" r:id="R6776aa706b6d48bd">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7</w:t>
                  </w:r>
                </w:p>
              </w:tc>
              <w:tc>
                <w:tcPr>
                  <w:tcMar/>
                  <w:vAlign w:val="top"/>
                </w:tcPr>
                <w:p>
                  <w:hyperlink w:history="true" r:id="R2c5f87ebc8034647">
                    <w:r>
                      <w:rPr>
                        <w:rStyle w:val="Hyperlink"/>
                      </w:rPr>
                      <w:t xml:space="preserve">Healthcare provider organisation cluster</w:t>
                    </w:r>
                  </w:hyperlink>
                </w:p>
              </w:tc>
              <w:tc>
                <w:tcPr>
                  <w:vAlign w:val="top"/>
                </w:tcPr>
                <w:p>
                  <w:r>
                    <w:t xml:space="preserve">529509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3c61ebe57704e8a">
                    <w:r>
                      <w:rPr>
                        <w:rStyle w:val="Hyperlink"/>
                      </w:rPr>
                      <w:t xml:space="preserve">Identifier designation</w:t>
                    </w:r>
                  </w:hyperlink>
                </w:p>
              </w:tc>
              <w:tc>
                <w:tcPr>
                  <w:vAlign w:val="top"/>
                </w:tcPr>
                <w:p>
                  <w:r>
                    <w:t xml:space="preserve">612730</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832340bc25c54172">
                    <w:r>
                      <w:rPr>
                        <w:rStyle w:val="Hyperlink"/>
                      </w:rPr>
                      <w:t xml:space="preserve">Identifier issuer</w:t>
                    </w:r>
                  </w:hyperlink>
                </w:p>
              </w:tc>
              <w:tc>
                <w:tcPr>
                  <w:vAlign w:val="top"/>
                </w:tcPr>
                <w:p>
                  <w:r>
                    <w:t xml:space="preserve">612705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3136a1dfb9514096">
                    <w:r>
                      <w:rPr>
                        <w:rStyle w:val="Hyperlink"/>
                      </w:rPr>
                      <w:t xml:space="preserve">Identifier usage</w:t>
                    </w:r>
                  </w:hyperlink>
                </w:p>
              </w:tc>
              <w:tc>
                <w:tcPr>
                  <w:vAlign w:val="top"/>
                </w:tcPr>
                <w:p>
                  <w:r>
                    <w:t xml:space="preserve">519499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Unique identifier for an entity</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Individual healthcare identifier (IHI)</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Healthcare provider identifier—individual (HPI-I)</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Healthcare provider identifier—organisation (HPI-O)</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Virtual smart card identifier (Cryptographic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Family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200 </w:t>
                        </w:r>
                      </w:p>
                    </w:tc>
                    <w:tc>
                      <w:tcPr>
                        <w:tcBorders>
                          <w:top w:val="none" w:color="000000" w:sz="0"/>
                          <w:left w:val="none" w:color="000000" w:sz="0"/>
                          <w:bottom w:val="none" w:color="000000" w:sz="0"/>
                          <w:right w:val="none" w:color="000000" w:sz="0"/>
                        </w:tcBorders>
                        <w:tcMar/>
                        <w:vAlign w:val="top"/>
                      </w:tcPr>
                      <w:p>
                        <w:r>
                          <w:t xml:space="preserve">Billing identifier</w:t>
                        </w:r>
                      </w:p>
                    </w:tc>
                  </w:tr>
                  <w:tr>
                    <w:trPr/>
                    <w:tc>
                      <w:tcPr>
                        <w:tcW w:w="1000" w:type="pct"/>
                        <w:tcBorders>
                          <w:top w:val="none" w:color="000000" w:sz="0"/>
                          <w:left w:val="none" w:color="000000" w:sz="0"/>
                          <w:bottom w:val="none" w:color="000000" w:sz="0"/>
                          <w:right w:val="none" w:color="000000" w:sz="0"/>
                        </w:tcBorders>
                        <w:tcMar/>
                        <w:vAlign w:val="top"/>
                      </w:tcPr>
                      <w:p>
                        <w:r>
                          <w:t xml:space="preserve">300 </w:t>
                        </w:r>
                      </w:p>
                    </w:tc>
                    <w:tc>
                      <w:tcPr>
                        <w:tcBorders>
                          <w:top w:val="none" w:color="000000" w:sz="0"/>
                          <w:left w:val="none" w:color="000000" w:sz="0"/>
                          <w:bottom w:val="none" w:color="000000" w:sz="0"/>
                          <w:right w:val="none" w:color="000000" w:sz="0"/>
                        </w:tcBorders>
                        <w:tcMar/>
                        <w:vAlign w:val="top"/>
                      </w:tcPr>
                      <w:p>
                        <w:r>
                          <w:t xml:space="preserve">Business or individual taxation or social security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400 </w:t>
                        </w:r>
                      </w:p>
                    </w:tc>
                    <w:tc>
                      <w:tcPr>
                        <w:tcBorders>
                          <w:top w:val="none" w:color="000000" w:sz="0"/>
                          <w:left w:val="none" w:color="000000" w:sz="0"/>
                          <w:bottom w:val="none" w:color="000000" w:sz="0"/>
                          <w:right w:val="none" w:color="000000" w:sz="0"/>
                        </w:tcBorders>
                        <w:tcMar/>
                        <w:vAlign w:val="top"/>
                      </w:tcPr>
                      <w:p>
                        <w:r>
                          <w:t xml:space="preserve">Special service identifier</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Accreditation</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Laboratory services</w:t>
                        </w:r>
                      </w:p>
                    </w:tc>
                  </w:tr>
                  <w:tr>
                    <w:trPr/>
                    <w:tc>
                      <w:tcPr>
                        <w:tcW w:w="1000" w:type="pct"/>
                        <w:tcBorders>
                          <w:top w:val="none" w:color="000000" w:sz="0"/>
                          <w:left w:val="none" w:color="000000" w:sz="0"/>
                          <w:bottom w:val="none" w:color="000000" w:sz="0"/>
                          <w:right w:val="none" w:color="000000" w:sz="0"/>
                        </w:tcBorders>
                        <w:tcMar/>
                        <w:vAlign w:val="top"/>
                      </w:tcPr>
                      <w:p>
                        <w:r>
                          <w:t xml:space="preserve">420 </w:t>
                        </w:r>
                      </w:p>
                    </w:tc>
                    <w:tc>
                      <w:tcPr>
                        <w:tcBorders>
                          <w:top w:val="none" w:color="000000" w:sz="0"/>
                          <w:left w:val="none" w:color="000000" w:sz="0"/>
                          <w:bottom w:val="none" w:color="000000" w:sz="0"/>
                          <w:right w:val="none" w:color="000000" w:sz="0"/>
                        </w:tcBorders>
                        <w:tcMar/>
                        <w:vAlign w:val="top"/>
                      </w:tcPr>
                      <w:p>
                        <w:r>
                          <w:t xml:space="preserve">Radiology services</w:t>
                        </w:r>
                      </w:p>
                    </w:tc>
                  </w:tr>
                  <w:tr>
                    <w:trPr/>
                    <w:tc>
                      <w:tcPr>
                        <w:tcW w:w="1000" w:type="pct"/>
                        <w:tcBorders>
                          <w:top w:val="none" w:color="000000" w:sz="0"/>
                          <w:left w:val="none" w:color="000000" w:sz="0"/>
                          <w:bottom w:val="none" w:color="000000" w:sz="0"/>
                          <w:right w:val="none" w:color="000000" w:sz="0"/>
                        </w:tcBorders>
                        <w:tcMar/>
                        <w:vAlign w:val="top"/>
                      </w:tcPr>
                      <w:p>
                        <w:r>
                          <w:t xml:space="preserve">480 </w:t>
                        </w:r>
                      </w:p>
                    </w:tc>
                    <w:tc>
                      <w:tcPr>
                        <w:tcBorders>
                          <w:top w:val="none" w:color="000000" w:sz="0"/>
                          <w:left w:val="none" w:color="000000" w:sz="0"/>
                          <w:bottom w:val="none" w:color="000000" w:sz="0"/>
                          <w:right w:val="none" w:color="000000" w:sz="0"/>
                        </w:tcBorders>
                        <w:tcMar/>
                        <w:vAlign w:val="top"/>
                      </w:tcPr>
                      <w:p>
                        <w:r>
                          <w:t xml:space="preserve">Other diagnostic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500 </w:t>
                        </w:r>
                      </w:p>
                    </w:tc>
                    <w:tc>
                      <w:tcPr>
                        <w:tcBorders>
                          <w:top w:val="none" w:color="000000" w:sz="0"/>
                          <w:left w:val="none" w:color="000000" w:sz="0"/>
                          <w:bottom w:val="none" w:color="000000" w:sz="0"/>
                          <w:right w:val="none" w:color="000000" w:sz="0"/>
                        </w:tcBorders>
                        <w:tcMar/>
                        <w:vAlign w:val="top"/>
                      </w:tcPr>
                      <w:p>
                        <w:r>
                          <w:t xml:space="preserve">Individual provider identifier—other than the HPI-I</w:t>
                        </w:r>
                      </w:p>
                    </w:tc>
                  </w:tr>
                  <w:tr>
                    <w:trPr/>
                    <w:tc>
                      <w:tcPr>
                        <w:tcW w:w="1000" w:type="pct"/>
                        <w:tcBorders>
                          <w:top w:val="none" w:color="000000" w:sz="0"/>
                          <w:left w:val="none" w:color="000000" w:sz="0"/>
                          <w:bottom w:val="none" w:color="000000" w:sz="0"/>
                          <w:right w:val="none" w:color="000000" w:sz="0"/>
                        </w:tcBorders>
                        <w:tcMar/>
                        <w:vAlign w:val="top"/>
                      </w:tcPr>
                      <w:p>
                        <w:r>
                          <w:t xml:space="preserve">600 </w:t>
                        </w:r>
                      </w:p>
                    </w:tc>
                    <w:tc>
                      <w:tcPr>
                        <w:tcBorders>
                          <w:top w:val="none" w:color="000000" w:sz="0"/>
                          <w:left w:val="none" w:color="000000" w:sz="0"/>
                          <w:bottom w:val="none" w:color="000000" w:sz="0"/>
                          <w:right w:val="none" w:color="000000" w:sz="0"/>
                        </w:tcBorders>
                        <w:tcMar/>
                        <w:vAlign w:val="top"/>
                      </w:tcPr>
                      <w:p>
                        <w:r>
                          <w:t xml:space="preserve">Organisational provider identifier—other than the HPI-O</w:t>
                        </w:r>
                      </w:p>
                    </w:tc>
                  </w:tr>
                  <w:tr>
                    <w:trPr/>
                    <w:tc>
                      <w:tcPr>
                        <w:tcW w:w="1000" w:type="pct"/>
                        <w:tcBorders>
                          <w:top w:val="none" w:color="000000" w:sz="0"/>
                          <w:left w:val="none" w:color="000000" w:sz="0"/>
                          <w:bottom w:val="none" w:color="000000" w:sz="0"/>
                          <w:right w:val="none" w:color="000000" w:sz="0"/>
                        </w:tcBorders>
                        <w:tcMar/>
                        <w:vAlign w:val="top"/>
                      </w:tcPr>
                      <w:p>
                        <w:r>
                          <w:t xml:space="preserve">700 </w:t>
                        </w:r>
                      </w:p>
                    </w:tc>
                    <w:tc>
                      <w:tcPr>
                        <w:tcBorders>
                          <w:top w:val="none" w:color="000000" w:sz="0"/>
                          <w:left w:val="none" w:color="000000" w:sz="0"/>
                          <w:bottom w:val="none" w:color="000000" w:sz="0"/>
                          <w:right w:val="none" w:color="000000" w:sz="0"/>
                        </w:tcBorders>
                        <w:tcMar/>
                        <w:vAlign w:val="top"/>
                      </w:tcPr>
                      <w:p>
                        <w:r>
                          <w:t xml:space="preserve">Professional registration identifier</w:t>
                        </w:r>
                      </w:p>
                    </w:tc>
                  </w:tr>
                  <w:tr>
                    <w:trPr/>
                    <w:tc>
                      <w:tcPr>
                        <w:tcW w:w="1000" w:type="pct"/>
                        <w:tcBorders>
                          <w:top w:val="none" w:color="000000" w:sz="0"/>
                          <w:left w:val="none" w:color="000000" w:sz="0"/>
                          <w:bottom w:val="none" w:color="000000" w:sz="0"/>
                          <w:right w:val="none" w:color="000000" w:sz="0"/>
                        </w:tcBorders>
                        <w:tcMar/>
                        <w:vAlign w:val="top"/>
                      </w:tcPr>
                      <w:p>
                        <w:r>
                          <w:t xml:space="preserve">800 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3b0ae08db5c44f36">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ecc4eefcde5f411c">
                    <w:r>
                      <w:rPr>
                        <w:rStyle w:val="Hyperlink"/>
                      </w:rPr>
                      <w:t xml:space="preserve">Organisation name type </w:t>
                    </w:r>
                  </w:hyperlink>
                </w:p>
              </w:tc>
              <w:tc>
                <w:tcPr>
                  <w:vAlign w:val="top"/>
                </w:tcPr>
                <w:p>
                  <w:r>
                    <w:t xml:space="preserve">617526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Organisation unit/section/division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location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Locally used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Abbreviated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Enterprise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d747fee155654b80">
                    <w:r>
                      <w:rPr>
                        <w:rStyle w:val="Hyperlink"/>
                      </w:rPr>
                      <w:t xml:space="preserve">Organisation name current usage indicator</w:t>
                    </w:r>
                  </w:hyperlink>
                </w:p>
              </w:tc>
              <w:tc>
                <w:tcPr>
                  <w:vAlign w:val="top"/>
                </w:tcPr>
                <w:p>
                  <w:r>
                    <w:t xml:space="preserve">636299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3550a8d74f1b4eba">
                    <w:r>
                      <w:rPr>
                        <w:rStyle w:val="Hyperlink"/>
                      </w:rPr>
                      <w:t xml:space="preserve">Organisation name usage start date</w:t>
                    </w:r>
                  </w:hyperlink>
                </w:p>
              </w:tc>
              <w:tc>
                <w:tcPr>
                  <w:vAlign w:val="top"/>
                </w:tcPr>
                <w:p>
                  <w:r>
                    <w:t xml:space="preserve">525400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8</w:t>
                  </w:r>
                </w:p>
              </w:tc>
              <w:tc>
                <w:tcPr>
                  <w:tcMar>
                    <w:left w:w="225" w:type="dxa"/>
                  </w:tcMar>
                  <w:vAlign w:val="top"/>
                </w:tcPr>
                <w:p>
                  <w:hyperlink w:history="true" r:id="R4a05e993ee3148c9">
                    <w:r>
                      <w:rPr>
                        <w:rStyle w:val="Hyperlink"/>
                      </w:rPr>
                      <w:t xml:space="preserve">Organisation name usage end date</w:t>
                    </w:r>
                  </w:hyperlink>
                </w:p>
              </w:tc>
              <w:tc>
                <w:tcPr>
                  <w:vAlign w:val="top"/>
                </w:tcPr>
                <w:p>
                  <w:r>
                    <w:t xml:space="preserve">525408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9</w:t>
                  </w:r>
                </w:p>
              </w:tc>
              <w:tc>
                <w:tcPr>
                  <w:tcMar>
                    <w:left w:w="225" w:type="dxa"/>
                  </w:tcMar>
                  <w:vAlign w:val="top"/>
                </w:tcPr>
                <w:p>
                  <w:hyperlink w:history="true" r:id="Rf9dd1c81c3484423">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8</w:t>
                  </w:r>
                </w:p>
              </w:tc>
              <w:tc>
                <w:tcPr>
                  <w:tcMar/>
                  <w:vAlign w:val="top"/>
                </w:tcPr>
                <w:p>
                  <w:hyperlink w:history="true" r:id="Rb01042cbce3b4070">
                    <w:r>
                      <w:rPr>
                        <w:rStyle w:val="Hyperlink"/>
                      </w:rPr>
                      <w:t xml:space="preserve">Biometric identifiers cluster</w:t>
                    </w:r>
                  </w:hyperlink>
                </w:p>
              </w:tc>
              <w:tc>
                <w:tcPr>
                  <w:vAlign w:val="top"/>
                </w:tcPr>
                <w:p>
                  <w:r>
                    <w:t xml:space="preserve">529504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c54b00bfcc64286">
                    <w:r>
                      <w:rPr>
                        <w:rStyle w:val="Hyperlink"/>
                      </w:rPr>
                      <w:t xml:space="preserve">Biometric identifier used indicator</w:t>
                    </w:r>
                  </w:hyperlink>
                </w:p>
              </w:tc>
              <w:tc>
                <w:tcPr>
                  <w:vAlign w:val="top"/>
                </w:tcPr>
                <w:p>
                  <w:r>
                    <w:t xml:space="preserve">527290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b56c19520bb34aaa">
                    <w:r>
                      <w:rPr>
                        <w:rStyle w:val="Hyperlink"/>
                      </w:rPr>
                      <w:t xml:space="preserve">Type of biometric identifier used</w:t>
                    </w:r>
                  </w:hyperlink>
                </w:p>
              </w:tc>
              <w:tc>
                <w:tcPr>
                  <w:vAlign w:val="top"/>
                </w:tcPr>
                <w:p>
                  <w:r>
                    <w:t xml:space="preserve">529502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Fingerprint (rolled)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Fingerprint (flat)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Facial features identification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Voice recognition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Iris scanning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Retinal scanning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Hand geometry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Signature dynamics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Keystroke dynamics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Lip movement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Thermal face image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Thermal hand image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Gait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Blood type </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DNA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biometric identifier</w:t>
                        </w:r>
                      </w:p>
                    </w:tc>
                  </w:tr>
                </w:tbl>
                <w:p/>
              </w:tc>
            </w:tr>
          </w:tbl>
          <w:p/>
        </w:tc>
      </w:tr>
    </w:tbl>
    <w:p>
      <w:r>
        <w:br/>
      </w:r>
    </w:p>
    <w:sectPr>
      <w:footerReference xmlns:r="http://schemas.openxmlformats.org/officeDocument/2006/relationships" w:type="default" r:id="R65680c6579af4e7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babb7609f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80c6579af4e78" /><Relationship Type="http://schemas.openxmlformats.org/officeDocument/2006/relationships/header" Target="/word/header1.xml" Id="Rea482d28dc3040a7" /><Relationship Type="http://schemas.openxmlformats.org/officeDocument/2006/relationships/settings" Target="/word/settings.xml" Id="R932a731126114809" /><Relationship Type="http://schemas.openxmlformats.org/officeDocument/2006/relationships/styles" Target="/word/styles.xml" Id="R65cbeb3cf05a4538" /><Relationship Type="http://schemas.openxmlformats.org/officeDocument/2006/relationships/hyperlink" Target="https://meteor-uat.aihw.gov.au/content/611321" TargetMode="External" Id="R731b0c9ac1354e9b" /><Relationship Type="http://schemas.openxmlformats.org/officeDocument/2006/relationships/hyperlink" Target="https://meteor-uat.aihw.gov.au/content/612730" TargetMode="External" Id="Rd7dd5bda2a294a55" /><Relationship Type="http://schemas.openxmlformats.org/officeDocument/2006/relationships/hyperlink" Target="https://meteor-uat.aihw.gov.au/content/612705" TargetMode="External" Id="Rdb2c6d13f7f84df7" /><Relationship Type="http://schemas.openxmlformats.org/officeDocument/2006/relationships/hyperlink" Target="https://meteor-uat.aihw.gov.au/content/519499" TargetMode="External" Id="R09f31073666f4042" /><Relationship Type="http://schemas.openxmlformats.org/officeDocument/2006/relationships/hyperlink" Target="https://meteor-uat.aihw.gov.au/content/520708" TargetMode="External" Id="Re6ba8bc158594366" /><Relationship Type="http://schemas.openxmlformats.org/officeDocument/2006/relationships/hyperlink" Target="https://meteor-uat.aihw.gov.au/content/520717" TargetMode="External" Id="Rc66893d289294b5d" /><Relationship Type="http://schemas.openxmlformats.org/officeDocument/2006/relationships/hyperlink" Target="https://meteor-uat.aihw.gov.au/content/519240" TargetMode="External" Id="R21e3e1c54448403e" /><Relationship Type="http://schemas.openxmlformats.org/officeDocument/2006/relationships/hyperlink" Target="https://meteor-uat.aihw.gov.au/content/608751" TargetMode="External" Id="Rffff8a4c22d54dca" /><Relationship Type="http://schemas.openxmlformats.org/officeDocument/2006/relationships/hyperlink" Target="https://meteor-uat.aihw.gov.au/content/612764" TargetMode="External" Id="R198e6a545ceb4d08" /><Relationship Type="http://schemas.openxmlformats.org/officeDocument/2006/relationships/hyperlink" Target="https://meteor-uat.aihw.gov.au/content/612775" TargetMode="External" Id="Rde82646d1b5c4d77" /><Relationship Type="http://schemas.openxmlformats.org/officeDocument/2006/relationships/hyperlink" Target="https://meteor-uat.aihw.gov.au/content/294429" TargetMode="External" Id="R73f50a285c724378" /><Relationship Type="http://schemas.openxmlformats.org/officeDocument/2006/relationships/hyperlink" Target="https://meteor-uat.aihw.gov.au/content/638745" TargetMode="External" Id="R5eb80abda86e4abc" /><Relationship Type="http://schemas.openxmlformats.org/officeDocument/2006/relationships/hyperlink" Target="https://meteor-uat.aihw.gov.au/content/642247" TargetMode="External" Id="R56851572ae8449ff" /><Relationship Type="http://schemas.openxmlformats.org/officeDocument/2006/relationships/hyperlink" Target="https://meteor-uat.aihw.gov.au/content/638741" TargetMode="External" Id="R09fef556a19641e4" /><Relationship Type="http://schemas.openxmlformats.org/officeDocument/2006/relationships/hyperlink" Target="https://meteor-uat.aihw.gov.au/content/520031" TargetMode="External" Id="R269a1ca93db6413f" /><Relationship Type="http://schemas.openxmlformats.org/officeDocument/2006/relationships/hyperlink" Target="https://meteor-uat.aihw.gov.au/content/527973" TargetMode="External" Id="R8cded5b713534b7f" /><Relationship Type="http://schemas.openxmlformats.org/officeDocument/2006/relationships/hyperlink" Target="https://meteor-uat.aihw.gov.au/content/294429" TargetMode="External" Id="R2ed42b1115a0425e" /><Relationship Type="http://schemas.openxmlformats.org/officeDocument/2006/relationships/hyperlink" Target="https://meteor-uat.aihw.gov.au/content/638713" TargetMode="External" Id="R27cf9deeaf2b4d68" /><Relationship Type="http://schemas.openxmlformats.org/officeDocument/2006/relationships/hyperlink" Target="https://meteor-uat.aihw.gov.au/content/638720" TargetMode="External" Id="Rc9a0afbafdf74410" /><Relationship Type="http://schemas.openxmlformats.org/officeDocument/2006/relationships/hyperlink" Target="https://meteor-uat.aihw.gov.au/content/638723" TargetMode="External" Id="R55d69604f3e8431a" /><Relationship Type="http://schemas.openxmlformats.org/officeDocument/2006/relationships/hyperlink" Target="https://meteor-uat.aihw.gov.au/content/294429" TargetMode="External" Id="R71315874c2b1482d" /><Relationship Type="http://schemas.openxmlformats.org/officeDocument/2006/relationships/hyperlink" Target="https://meteor-uat.aihw.gov.au/content/554856" TargetMode="External" Id="R1b005b442e7549bb" /><Relationship Type="http://schemas.openxmlformats.org/officeDocument/2006/relationships/hyperlink" Target="https://meteor-uat.aihw.gov.au/content/613294" TargetMode="External" Id="R2fceee97d9bf471d" /><Relationship Type="http://schemas.openxmlformats.org/officeDocument/2006/relationships/hyperlink" Target="https://meteor-uat.aihw.gov.au/content/520248" TargetMode="External" Id="Rfba86d2504ec47f9" /><Relationship Type="http://schemas.openxmlformats.org/officeDocument/2006/relationships/hyperlink" Target="https://meteor-uat.aihw.gov.au/content/520188" TargetMode="External" Id="R11c0af5e1cbb4451" /><Relationship Type="http://schemas.openxmlformats.org/officeDocument/2006/relationships/hyperlink" Target="https://meteor-uat.aihw.gov.au/content/294429" TargetMode="External" Id="R2570a59d4b2f43d2" /><Relationship Type="http://schemas.openxmlformats.org/officeDocument/2006/relationships/hyperlink" Target="https://meteor-uat.aihw.gov.au/content/610794" TargetMode="External" Id="R3d24007100e34768" /><Relationship Type="http://schemas.openxmlformats.org/officeDocument/2006/relationships/hyperlink" Target="https://meteor-uat.aihw.gov.au/content/528153" TargetMode="External" Id="R80cf4bf4fb5f49b2" /><Relationship Type="http://schemas.openxmlformats.org/officeDocument/2006/relationships/hyperlink" Target="https://meteor-uat.aihw.gov.au/content/613313" TargetMode="External" Id="Rda378eee98fd4f51" /><Relationship Type="http://schemas.openxmlformats.org/officeDocument/2006/relationships/hyperlink" Target="https://meteor-uat.aihw.gov.au/content/613323" TargetMode="External" Id="R4751223cba0a4230" /><Relationship Type="http://schemas.openxmlformats.org/officeDocument/2006/relationships/hyperlink" Target="https://meteor-uat.aihw.gov.au/content/613340" TargetMode="External" Id="R77ddb35e276d41f8" /><Relationship Type="http://schemas.openxmlformats.org/officeDocument/2006/relationships/hyperlink" Target="https://meteor-uat.aihw.gov.au/content/613356" TargetMode="External" Id="Ra8ecb90b31924f71" /><Relationship Type="http://schemas.openxmlformats.org/officeDocument/2006/relationships/hyperlink" Target="https://meteor-uat.aihw.gov.au/content/520790" TargetMode="External" Id="R48cba98ee8bd4342" /><Relationship Type="http://schemas.openxmlformats.org/officeDocument/2006/relationships/hyperlink" Target="https://meteor-uat.aihw.gov.au/content/520826" TargetMode="External" Id="R387e93925950446c" /><Relationship Type="http://schemas.openxmlformats.org/officeDocument/2006/relationships/hyperlink" Target="https://meteor-uat.aihw.gov.au/content/613331" TargetMode="External" Id="R1b5dfbed60274157" /><Relationship Type="http://schemas.openxmlformats.org/officeDocument/2006/relationships/hyperlink" Target="https://meteor-uat.aihw.gov.au/content/521031" TargetMode="External" Id="Rc3bc77ae18ab44b5" /><Relationship Type="http://schemas.openxmlformats.org/officeDocument/2006/relationships/hyperlink" Target="https://meteor-uat.aihw.gov.au/content/613362" TargetMode="External" Id="R951bf652186b41a4" /><Relationship Type="http://schemas.openxmlformats.org/officeDocument/2006/relationships/hyperlink" Target="https://meteor-uat.aihw.gov.au/content/613369" TargetMode="External" Id="R7ed00037b24d43c9" /><Relationship Type="http://schemas.openxmlformats.org/officeDocument/2006/relationships/hyperlink" Target="https://meteor-uat.aihw.gov.au/content/521079" TargetMode="External" Id="Rc49ff0804f8b430f" /><Relationship Type="http://schemas.openxmlformats.org/officeDocument/2006/relationships/hyperlink" Target="https://meteor-uat.aihw.gov.au/content/646002" TargetMode="External" Id="Rd09dec5c5ac246cc" /><Relationship Type="http://schemas.openxmlformats.org/officeDocument/2006/relationships/hyperlink" Target="https://meteor-uat.aihw.gov.au/content/646008" TargetMode="External" Id="Re1cf282f143945e6" /><Relationship Type="http://schemas.openxmlformats.org/officeDocument/2006/relationships/hyperlink" Target="https://meteor-uat.aihw.gov.au/content/294429" TargetMode="External" Id="Rcfed29fbfd1642fa" /><Relationship Type="http://schemas.openxmlformats.org/officeDocument/2006/relationships/hyperlink" Target="https://meteor-uat.aihw.gov.au/content/519499" TargetMode="External" Id="R2dfc64b0a6bf40aa" /><Relationship Type="http://schemas.openxmlformats.org/officeDocument/2006/relationships/hyperlink" Target="https://meteor-uat.aihw.gov.au/content/521133" TargetMode="External" Id="R58af257fa5644c3c" /><Relationship Type="http://schemas.openxmlformats.org/officeDocument/2006/relationships/hyperlink" Target="https://meteor-uat.aihw.gov.au/content/618588" TargetMode="External" Id="R24aba303eb8843eb" /><Relationship Type="http://schemas.openxmlformats.org/officeDocument/2006/relationships/hyperlink" Target="https://meteor-uat.aihw.gov.au/content/528167" TargetMode="External" Id="Rcf897f350c0c4478" /><Relationship Type="http://schemas.openxmlformats.org/officeDocument/2006/relationships/hyperlink" Target="https://meteor-uat.aihw.gov.au/content/521140" TargetMode="External" Id="R2eef71efcbc54591" /><Relationship Type="http://schemas.openxmlformats.org/officeDocument/2006/relationships/hyperlink" Target="https://meteor-uat.aihw.gov.au/content/521161" TargetMode="External" Id="Rd6899098f3b2479f" /><Relationship Type="http://schemas.openxmlformats.org/officeDocument/2006/relationships/hyperlink" Target="https://meteor-uat.aihw.gov.au/content/521168" TargetMode="External" Id="Re7ae39b1a65c4095" /><Relationship Type="http://schemas.openxmlformats.org/officeDocument/2006/relationships/hyperlink" Target="https://meteor-uat.aihw.gov.au/content/294429" TargetMode="External" Id="Ra3bd2c94f72f4b78" /><Relationship Type="http://schemas.openxmlformats.org/officeDocument/2006/relationships/hyperlink" Target="https://meteor-uat.aihw.gov.au/content/521205" TargetMode="External" Id="R24280f0f9b5d4a2e" /><Relationship Type="http://schemas.openxmlformats.org/officeDocument/2006/relationships/hyperlink" Target="https://meteor-uat.aihw.gov.au/content/528542" TargetMode="External" Id="R3a6036119d014c84" /><Relationship Type="http://schemas.openxmlformats.org/officeDocument/2006/relationships/hyperlink" Target="https://meteor-uat.aihw.gov.au/content/287316" TargetMode="External" Id="R8d4a6c9a5cab453c" /><Relationship Type="http://schemas.openxmlformats.org/officeDocument/2006/relationships/hyperlink" Target="https://meteor-uat.aihw.gov.au/content/287007" TargetMode="External" Id="R1fcea04cba2f4a75" /><Relationship Type="http://schemas.openxmlformats.org/officeDocument/2006/relationships/hyperlink" Target="https://meteor-uat.aihw.gov.au/content/635340" TargetMode="External" Id="Rd3dfd5e2a1794e4e" /><Relationship Type="http://schemas.openxmlformats.org/officeDocument/2006/relationships/hyperlink" Target="https://meteor-uat.aihw.gov.au/content/521218" TargetMode="External" Id="R6d6d83504bc749af" /><Relationship Type="http://schemas.openxmlformats.org/officeDocument/2006/relationships/hyperlink" Target="https://meteor-uat.aihw.gov.au/content/482409" TargetMode="External" Id="R65d683f1f2af4df9" /><Relationship Type="http://schemas.openxmlformats.org/officeDocument/2006/relationships/hyperlink" Target="https://meteor-uat.aihw.gov.au/content/269992" TargetMode="External" Id="R449f05b4145d4737" /><Relationship Type="http://schemas.openxmlformats.org/officeDocument/2006/relationships/hyperlink" Target="https://meteor-uat.aihw.gov.au/content/521530" TargetMode="External" Id="Rb86b88c766a14862" /><Relationship Type="http://schemas.openxmlformats.org/officeDocument/2006/relationships/hyperlink" Target="https://meteor-uat.aihw.gov.au/content/521537" TargetMode="External" Id="R9efa95080a5f4d7e" /><Relationship Type="http://schemas.openxmlformats.org/officeDocument/2006/relationships/hyperlink" Target="https://meteor-uat.aihw.gov.au/content/659454" TargetMode="External" Id="Rd47f59023f8f4c7a" /><Relationship Type="http://schemas.openxmlformats.org/officeDocument/2006/relationships/hyperlink" Target="https://meteor-uat.aihw.gov.au/content/646025" TargetMode="External" Id="R4ba1ae6bccff4671" /><Relationship Type="http://schemas.openxmlformats.org/officeDocument/2006/relationships/hyperlink" Target="https://meteor-uat.aihw.gov.au/content/521245" TargetMode="External" Id="R2a2120595b734578" /><Relationship Type="http://schemas.openxmlformats.org/officeDocument/2006/relationships/hyperlink" Target="https://meteor-uat.aihw.gov.au/content/521457" TargetMode="External" Id="R623242ae74f047b8" /><Relationship Type="http://schemas.openxmlformats.org/officeDocument/2006/relationships/hyperlink" Target="https://meteor-uat.aihw.gov.au/content/521469" TargetMode="External" Id="Rf5702960420e4b99" /><Relationship Type="http://schemas.openxmlformats.org/officeDocument/2006/relationships/hyperlink" Target="https://meteor-uat.aihw.gov.au/content/294429" TargetMode="External" Id="R2dff3101f95147f5" /><Relationship Type="http://schemas.openxmlformats.org/officeDocument/2006/relationships/hyperlink" Target="https://meteor-uat.aihw.gov.au/content/611145" TargetMode="External" Id="Rcff9deae67fd4d1a" /><Relationship Type="http://schemas.openxmlformats.org/officeDocument/2006/relationships/hyperlink" Target="https://meteor-uat.aihw.gov.au/content/428950" TargetMode="External" Id="Rf7c313a84c054513" /><Relationship Type="http://schemas.openxmlformats.org/officeDocument/2006/relationships/hyperlink" Target="https://meteor-uat.aihw.gov.au/content/428932" TargetMode="External" Id="Raa78d1a8c4514e9a" /><Relationship Type="http://schemas.openxmlformats.org/officeDocument/2006/relationships/hyperlink" Target="https://meteor-uat.aihw.gov.au/content/611143" TargetMode="External" Id="R3568b0beac9c4b09" /><Relationship Type="http://schemas.openxmlformats.org/officeDocument/2006/relationships/hyperlink" Target="https://meteor-uat.aihw.gov.au/content/521549" TargetMode="External" Id="R17d9c68be8cc40de" /><Relationship Type="http://schemas.openxmlformats.org/officeDocument/2006/relationships/hyperlink" Target="https://meteor-uat.aihw.gov.au/content/636324" TargetMode="External" Id="R16e788705bff41d8" /><Relationship Type="http://schemas.openxmlformats.org/officeDocument/2006/relationships/hyperlink" Target="https://meteor-uat.aihw.gov.au/content/636294" TargetMode="External" Id="R965aedffb17943e0" /><Relationship Type="http://schemas.openxmlformats.org/officeDocument/2006/relationships/hyperlink" Target="https://meteor-uat.aihw.gov.au/content/294429" TargetMode="External" Id="Rc1d3f59142ea47b7" /><Relationship Type="http://schemas.openxmlformats.org/officeDocument/2006/relationships/hyperlink" Target="https://meteor-uat.aihw.gov.au/content/636339" TargetMode="External" Id="Rc9ca879b326b473f" /><Relationship Type="http://schemas.openxmlformats.org/officeDocument/2006/relationships/hyperlink" Target="https://meteor-uat.aihw.gov.au/content/636376" TargetMode="External" Id="Rf38276b7c7834956" /><Relationship Type="http://schemas.openxmlformats.org/officeDocument/2006/relationships/hyperlink" Target="https://meteor-uat.aihw.gov.au/content/428979" TargetMode="External" Id="R2b34d86253d54e9f" /><Relationship Type="http://schemas.openxmlformats.org/officeDocument/2006/relationships/hyperlink" Target="https://meteor-uat.aihw.gov.au/content/611149" TargetMode="External" Id="Rdbbfa877a93b443d" /><Relationship Type="http://schemas.openxmlformats.org/officeDocument/2006/relationships/hyperlink" Target="https://meteor-uat.aihw.gov.au/content/429004" TargetMode="External" Id="R7b841b1e3bb54bee" /><Relationship Type="http://schemas.openxmlformats.org/officeDocument/2006/relationships/hyperlink" Target="https://meteor-uat.aihw.gov.au/content/429012" TargetMode="External" Id="Rd2cb04be46dd4697" /><Relationship Type="http://schemas.openxmlformats.org/officeDocument/2006/relationships/hyperlink" Target="https://meteor-uat.aihw.gov.au/content/429016" TargetMode="External" Id="R5edbceb287c6431b" /><Relationship Type="http://schemas.openxmlformats.org/officeDocument/2006/relationships/hyperlink" Target="https://meteor-uat.aihw.gov.au/content/429068" TargetMode="External" Id="Rb882db87dd3c4524" /><Relationship Type="http://schemas.openxmlformats.org/officeDocument/2006/relationships/hyperlink" Target="https://meteor-uat.aihw.gov.au/content/429404" TargetMode="External" Id="R4fb0cc071cef4571" /><Relationship Type="http://schemas.openxmlformats.org/officeDocument/2006/relationships/hyperlink" Target="https://meteor-uat.aihw.gov.au/content/429268" TargetMode="External" Id="R43d224cfd9ef4dc5" /><Relationship Type="http://schemas.openxmlformats.org/officeDocument/2006/relationships/hyperlink" Target="https://meteor-uat.aihw.gov.au/content/429264" TargetMode="External" Id="R32a34054da4f4651" /><Relationship Type="http://schemas.openxmlformats.org/officeDocument/2006/relationships/hyperlink" Target="https://meteor-uat.aihw.gov.au/content/429376" TargetMode="External" Id="R7bb98d584cbe4cc9" /><Relationship Type="http://schemas.openxmlformats.org/officeDocument/2006/relationships/hyperlink" Target="https://meteor-uat.aihw.gov.au/content/429387" TargetMode="External" Id="R959656a592d4485a" /><Relationship Type="http://schemas.openxmlformats.org/officeDocument/2006/relationships/hyperlink" Target="https://meteor-uat.aihw.gov.au/content/429397" TargetMode="External" Id="R860622291a9c4d7b" /><Relationship Type="http://schemas.openxmlformats.org/officeDocument/2006/relationships/hyperlink" Target="https://meteor-uat.aihw.gov.au/content/429252" TargetMode="External" Id="R896185c7a0e04ba7" /><Relationship Type="http://schemas.openxmlformats.org/officeDocument/2006/relationships/hyperlink" Target="https://meteor-uat.aihw.gov.au/content/430302" TargetMode="External" Id="R9cfc9d7ca961404d" /><Relationship Type="http://schemas.openxmlformats.org/officeDocument/2006/relationships/hyperlink" Target="https://meteor-uat.aihw.gov.au/content/429586" TargetMode="External" Id="Rc3f5d9ac3b464e71" /><Relationship Type="http://schemas.openxmlformats.org/officeDocument/2006/relationships/hyperlink" Target="https://meteor-uat.aihw.gov.au/content/429594" TargetMode="External" Id="R863932e0d2e9428b" /><Relationship Type="http://schemas.openxmlformats.org/officeDocument/2006/relationships/hyperlink" Target="https://meteor-uat.aihw.gov.au/content/429543" TargetMode="External" Id="Rc4f9114a53ce44bc" /><Relationship Type="http://schemas.openxmlformats.org/officeDocument/2006/relationships/hyperlink" Target="https://meteor-uat.aihw.gov.au/content/429747" TargetMode="External" Id="Rbbf87964acc543b5" /><Relationship Type="http://schemas.openxmlformats.org/officeDocument/2006/relationships/hyperlink" Target="https://meteor-uat.aihw.gov.au/content/429840" TargetMode="External" Id="R9dbcb5fa946c4ca4" /><Relationship Type="http://schemas.openxmlformats.org/officeDocument/2006/relationships/hyperlink" Target="https://meteor-uat.aihw.gov.au/content/429869" TargetMode="External" Id="R777ed26e56674509" /><Relationship Type="http://schemas.openxmlformats.org/officeDocument/2006/relationships/hyperlink" Target="https://meteor-uat.aihw.gov.au/content/430096" TargetMode="External" Id="R22042ff3586e4f22" /><Relationship Type="http://schemas.openxmlformats.org/officeDocument/2006/relationships/hyperlink" Target="https://meteor-uat.aihw.gov.au/content/430107" TargetMode="External" Id="Ra60976a4f4a9401c" /><Relationship Type="http://schemas.openxmlformats.org/officeDocument/2006/relationships/hyperlink" Target="https://meteor-uat.aihw.gov.au/content/430306" TargetMode="External" Id="R1e480b5119d04861" /><Relationship Type="http://schemas.openxmlformats.org/officeDocument/2006/relationships/hyperlink" Target="https://meteor-uat.aihw.gov.au/content/429889" TargetMode="External" Id="Rf9eea78df78e4c06" /><Relationship Type="http://schemas.openxmlformats.org/officeDocument/2006/relationships/hyperlink" Target="https://meteor-uat.aihw.gov.au/content/430134" TargetMode="External" Id="Rb85faf2579bc4a24" /><Relationship Type="http://schemas.openxmlformats.org/officeDocument/2006/relationships/hyperlink" Target="https://meteor-uat.aihw.gov.au/content/611398" TargetMode="External" Id="R37abcfb0284f471d" /><Relationship Type="http://schemas.openxmlformats.org/officeDocument/2006/relationships/hyperlink" Target="https://meteor-uat.aihw.gov.au/content/659626" TargetMode="External" Id="Ref288c29bb194b77" /><Relationship Type="http://schemas.openxmlformats.org/officeDocument/2006/relationships/hyperlink" Target="https://meteor-uat.aihw.gov.au/content/594217" TargetMode="External" Id="R9e280eaa1bd5478d" /><Relationship Type="http://schemas.openxmlformats.org/officeDocument/2006/relationships/hyperlink" Target="https://meteor-uat.aihw.gov.au/content/611155" TargetMode="External" Id="Rbd2f802d3fd546da" /><Relationship Type="http://schemas.openxmlformats.org/officeDocument/2006/relationships/hyperlink" Target="https://meteor-uat.aihw.gov.au/content/430313" TargetMode="External" Id="R896be4c5e6de4eea" /><Relationship Type="http://schemas.openxmlformats.org/officeDocument/2006/relationships/hyperlink" Target="https://meteor-uat.aihw.gov.au/content/430494" TargetMode="External" Id="Rb0aa42b907cd41c1" /><Relationship Type="http://schemas.openxmlformats.org/officeDocument/2006/relationships/hyperlink" Target="https://meteor-uat.aihw.gov.au/content/430325" TargetMode="External" Id="R0829cc58f9eb4c48" /><Relationship Type="http://schemas.openxmlformats.org/officeDocument/2006/relationships/hyperlink" Target="https://meteor-uat.aihw.gov.au/content/430490" TargetMode="External" Id="R6c632f24021e43e7" /><Relationship Type="http://schemas.openxmlformats.org/officeDocument/2006/relationships/hyperlink" Target="https://meteor-uat.aihw.gov.au/content/430339" TargetMode="External" Id="Ra09f4641196f4244" /><Relationship Type="http://schemas.openxmlformats.org/officeDocument/2006/relationships/hyperlink" Target="https://meteor-uat.aihw.gov.au/content/430445" TargetMode="External" Id="R9e0a03cca62d41e6" /><Relationship Type="http://schemas.openxmlformats.org/officeDocument/2006/relationships/hyperlink" Target="https://meteor-uat.aihw.gov.au/content/430469" TargetMode="External" Id="R08497cb0bbc243a5" /><Relationship Type="http://schemas.openxmlformats.org/officeDocument/2006/relationships/hyperlink" Target="https://meteor-uat.aihw.gov.au/content/430483" TargetMode="External" Id="Re2ae2d4772734078" /><Relationship Type="http://schemas.openxmlformats.org/officeDocument/2006/relationships/hyperlink" Target="https://meteor-uat.aihw.gov.au/content/611161" TargetMode="External" Id="Rd64ecbbf25ce4821" /><Relationship Type="http://schemas.openxmlformats.org/officeDocument/2006/relationships/hyperlink" Target="https://meteor-uat.aihw.gov.au/content/522400" TargetMode="External" Id="Rd20f4ad26373457e" /><Relationship Type="http://schemas.openxmlformats.org/officeDocument/2006/relationships/hyperlink" Target="https://meteor-uat.aihw.gov.au/content/553693" TargetMode="External" Id="R12afc768094146ad" /><Relationship Type="http://schemas.openxmlformats.org/officeDocument/2006/relationships/hyperlink" Target="https://meteor-uat.aihw.gov.au/content/522407" TargetMode="External" Id="R9852ec0c918649ac" /><Relationship Type="http://schemas.openxmlformats.org/officeDocument/2006/relationships/hyperlink" Target="https://meteor-uat.aihw.gov.au/content/522413" TargetMode="External" Id="Rf9578be0a57347d9" /><Relationship Type="http://schemas.openxmlformats.org/officeDocument/2006/relationships/hyperlink" Target="https://meteor-uat.aihw.gov.au/content/294429" TargetMode="External" Id="R02ad49d7aca24bf8" /><Relationship Type="http://schemas.openxmlformats.org/officeDocument/2006/relationships/hyperlink" Target="https://meteor-uat.aihw.gov.au/content/611164" TargetMode="External" Id="Rfeff92a9dba34686" /><Relationship Type="http://schemas.openxmlformats.org/officeDocument/2006/relationships/hyperlink" Target="https://meteor-uat.aihw.gov.au/content/522584" TargetMode="External" Id="R639f96b9c50f468a" /><Relationship Type="http://schemas.openxmlformats.org/officeDocument/2006/relationships/hyperlink" Target="https://meteor-uat.aihw.gov.au/content/522692" TargetMode="External" Id="R9fa5ee4eb86a45b2" /><Relationship Type="http://schemas.openxmlformats.org/officeDocument/2006/relationships/hyperlink" Target="https://meteor-uat.aihw.gov.au/content/522603" TargetMode="External" Id="R3a64ac307f6b4583" /><Relationship Type="http://schemas.openxmlformats.org/officeDocument/2006/relationships/hyperlink" Target="https://meteor-uat.aihw.gov.au/content/522627" TargetMode="External" Id="Ra1dbff43b2ef4fb6" /><Relationship Type="http://schemas.openxmlformats.org/officeDocument/2006/relationships/hyperlink" Target="https://meteor-uat.aihw.gov.au/content/522672" TargetMode="External" Id="Rd92fbbffb16a4d38" /><Relationship Type="http://schemas.openxmlformats.org/officeDocument/2006/relationships/hyperlink" Target="https://meteor-uat.aihw.gov.au/content/611161" TargetMode="External" Id="R7031bfb29c8e4798" /><Relationship Type="http://schemas.openxmlformats.org/officeDocument/2006/relationships/hyperlink" Target="https://meteor-uat.aihw.gov.au/content/522400" TargetMode="External" Id="R132d965a6d52489b" /><Relationship Type="http://schemas.openxmlformats.org/officeDocument/2006/relationships/hyperlink" Target="https://meteor-uat.aihw.gov.au/content/553693" TargetMode="External" Id="R6862a56e98da4884" /><Relationship Type="http://schemas.openxmlformats.org/officeDocument/2006/relationships/hyperlink" Target="https://meteor-uat.aihw.gov.au/content/522407" TargetMode="External" Id="R17c2432b1f1a42b7" /><Relationship Type="http://schemas.openxmlformats.org/officeDocument/2006/relationships/hyperlink" Target="https://meteor-uat.aihw.gov.au/content/522413" TargetMode="External" Id="R36eee92b909a4118" /><Relationship Type="http://schemas.openxmlformats.org/officeDocument/2006/relationships/hyperlink" Target="https://meteor-uat.aihw.gov.au/content/294429" TargetMode="External" Id="R362a0c6ab0e942a8" /><Relationship Type="http://schemas.openxmlformats.org/officeDocument/2006/relationships/hyperlink" Target="https://meteor-uat.aihw.gov.au/content/522900" TargetMode="External" Id="R22852674755c4f71" /><Relationship Type="http://schemas.openxmlformats.org/officeDocument/2006/relationships/hyperlink" Target="https://meteor-uat.aihw.gov.au/content/522932" TargetMode="External" Id="Rfe9ed78324434a4e" /><Relationship Type="http://schemas.openxmlformats.org/officeDocument/2006/relationships/hyperlink" Target="https://meteor-uat.aihw.gov.au/content/522898" TargetMode="External" Id="R80135ecdf38a4d28" /><Relationship Type="http://schemas.openxmlformats.org/officeDocument/2006/relationships/hyperlink" Target="https://meteor-uat.aihw.gov.au/content/522849" TargetMode="External" Id="R492de07acf17456d" /><Relationship Type="http://schemas.openxmlformats.org/officeDocument/2006/relationships/hyperlink" Target="https://meteor-uat.aihw.gov.au/content/522896" TargetMode="External" Id="Re5dda59228ff4e4f" /><Relationship Type="http://schemas.openxmlformats.org/officeDocument/2006/relationships/hyperlink" Target="https://meteor-uat.aihw.gov.au/content/523815" TargetMode="External" Id="Rc8634d5f34a04ceb" /><Relationship Type="http://schemas.openxmlformats.org/officeDocument/2006/relationships/hyperlink" Target="https://meteor-uat.aihw.gov.au/content/523811" TargetMode="External" Id="R6f9f6bb0277a4a7d" /><Relationship Type="http://schemas.openxmlformats.org/officeDocument/2006/relationships/hyperlink" Target="https://meteor-uat.aihw.gov.au/content/523955" TargetMode="External" Id="Rc2a2426bea8e48f8" /><Relationship Type="http://schemas.openxmlformats.org/officeDocument/2006/relationships/hyperlink" Target="https://meteor-uat.aihw.gov.au/content/523971" TargetMode="External" Id="Rf240e155f4694046" /><Relationship Type="http://schemas.openxmlformats.org/officeDocument/2006/relationships/hyperlink" Target="https://meteor-uat.aihw.gov.au/content/294429" TargetMode="External" Id="R586d515e87b74406" /><Relationship Type="http://schemas.openxmlformats.org/officeDocument/2006/relationships/hyperlink" Target="https://meteor-uat.aihw.gov.au/content/523538" TargetMode="External" Id="R9baa3b45c47f44bd" /><Relationship Type="http://schemas.openxmlformats.org/officeDocument/2006/relationships/hyperlink" Target="https://meteor-uat.aihw.gov.au/content/523513" TargetMode="External" Id="Rc492086e65e74fa5" /><Relationship Type="http://schemas.openxmlformats.org/officeDocument/2006/relationships/hyperlink" Target="https://meteor-uat.aihw.gov.au/content/523521" TargetMode="External" Id="R1f965d551dca4646" /><Relationship Type="http://schemas.openxmlformats.org/officeDocument/2006/relationships/hyperlink" Target="https://meteor-uat.aihw.gov.au/content/659621" TargetMode="External" Id="R0d80cda89a0c4549" /><Relationship Type="http://schemas.openxmlformats.org/officeDocument/2006/relationships/hyperlink" Target="https://meteor-uat.aihw.gov.au/content/523536" TargetMode="External" Id="R6605122a9fad41c2" /><Relationship Type="http://schemas.openxmlformats.org/officeDocument/2006/relationships/hyperlink" Target="https://meteor-uat.aihw.gov.au/content/523558" TargetMode="External" Id="R5f35128b6c0d4bf6" /><Relationship Type="http://schemas.openxmlformats.org/officeDocument/2006/relationships/hyperlink" Target="https://meteor-uat.aihw.gov.au/content/429889" TargetMode="External" Id="R9eb6d1bf76604a13" /><Relationship Type="http://schemas.openxmlformats.org/officeDocument/2006/relationships/hyperlink" Target="https://meteor-uat.aihw.gov.au/content/430134" TargetMode="External" Id="Radaeb5072cab4fec" /><Relationship Type="http://schemas.openxmlformats.org/officeDocument/2006/relationships/hyperlink" Target="https://meteor-uat.aihw.gov.au/content/611398" TargetMode="External" Id="Rd0222b6dbae045a5" /><Relationship Type="http://schemas.openxmlformats.org/officeDocument/2006/relationships/hyperlink" Target="https://meteor-uat.aihw.gov.au/content/523555" TargetMode="External" Id="R8fd263c8ba8f49f8" /><Relationship Type="http://schemas.openxmlformats.org/officeDocument/2006/relationships/hyperlink" Target="https://meteor-uat.aihw.gov.au/content/523751" TargetMode="External" Id="R67bd1d93af764439" /><Relationship Type="http://schemas.openxmlformats.org/officeDocument/2006/relationships/hyperlink" Target="https://meteor-uat.aihw.gov.au/content/434151" TargetMode="External" Id="R5bf4d34b1def49ef" /><Relationship Type="http://schemas.openxmlformats.org/officeDocument/2006/relationships/hyperlink" Target="https://meteor-uat.aihw.gov.au/content/522243" TargetMode="External" Id="R269551086b984c53" /><Relationship Type="http://schemas.openxmlformats.org/officeDocument/2006/relationships/hyperlink" Target="https://meteor-uat.aihw.gov.au/content/522252" TargetMode="External" Id="R8df0eb0e2a59488a" /><Relationship Type="http://schemas.openxmlformats.org/officeDocument/2006/relationships/hyperlink" Target="https://meteor-uat.aihw.gov.au/content/524039" TargetMode="External" Id="R30b9a09c777d4f19" /><Relationship Type="http://schemas.openxmlformats.org/officeDocument/2006/relationships/hyperlink" Target="https://meteor-uat.aihw.gov.au/content/524037" TargetMode="External" Id="R4725b3ba57574eee" /><Relationship Type="http://schemas.openxmlformats.org/officeDocument/2006/relationships/hyperlink" Target="https://meteor-uat.aihw.gov.au/content/524349" TargetMode="External" Id="R43c18bb6dd5849ad" /><Relationship Type="http://schemas.openxmlformats.org/officeDocument/2006/relationships/hyperlink" Target="https://meteor-uat.aihw.gov.au/content/524377" TargetMode="External" Id="R80270d703ee84432" /><Relationship Type="http://schemas.openxmlformats.org/officeDocument/2006/relationships/hyperlink" Target="https://meteor-uat.aihw.gov.au/content/524390" TargetMode="External" Id="R694b9a95f4954fea" /><Relationship Type="http://schemas.openxmlformats.org/officeDocument/2006/relationships/hyperlink" Target="https://meteor-uat.aihw.gov.au/content/524407" TargetMode="External" Id="R8ee141fdde554eb9" /><Relationship Type="http://schemas.openxmlformats.org/officeDocument/2006/relationships/hyperlink" Target="https://meteor-uat.aihw.gov.au/content/524449" TargetMode="External" Id="R3002512ba3034a16" /><Relationship Type="http://schemas.openxmlformats.org/officeDocument/2006/relationships/hyperlink" Target="https://meteor-uat.aihw.gov.au/content/524512" TargetMode="External" Id="Rfcedfcea9ac24852" /><Relationship Type="http://schemas.openxmlformats.org/officeDocument/2006/relationships/hyperlink" Target="https://meteor-uat.aihw.gov.au/content/524519" TargetMode="External" Id="Rac958723fffb42d5" /><Relationship Type="http://schemas.openxmlformats.org/officeDocument/2006/relationships/hyperlink" Target="https://meteor-uat.aihw.gov.au/content/524585" TargetMode="External" Id="R73665af5625e4c05" /><Relationship Type="http://schemas.openxmlformats.org/officeDocument/2006/relationships/hyperlink" Target="https://meteor-uat.aihw.gov.au/content/524620" TargetMode="External" Id="Re0bc124fd6154df1" /><Relationship Type="http://schemas.openxmlformats.org/officeDocument/2006/relationships/hyperlink" Target="https://meteor-uat.aihw.gov.au/content/294429" TargetMode="External" Id="R6ad3ce556a91434d" /><Relationship Type="http://schemas.openxmlformats.org/officeDocument/2006/relationships/hyperlink" Target="https://meteor-uat.aihw.gov.au/content/525018" TargetMode="External" Id="Ra872f3a903ea42e9" /><Relationship Type="http://schemas.openxmlformats.org/officeDocument/2006/relationships/hyperlink" Target="https://meteor-uat.aihw.gov.au/content/525016" TargetMode="External" Id="Rd195ae5baf3a40ea" /><Relationship Type="http://schemas.openxmlformats.org/officeDocument/2006/relationships/hyperlink" Target="https://meteor-uat.aihw.gov.au/content/525108" TargetMode="External" Id="R96e9d331fb5b4d61" /><Relationship Type="http://schemas.openxmlformats.org/officeDocument/2006/relationships/hyperlink" Target="https://meteor-uat.aihw.gov.au/content/525217" TargetMode="External" Id="Rca7885db74344b2b" /><Relationship Type="http://schemas.openxmlformats.org/officeDocument/2006/relationships/hyperlink" Target="https://meteor-uat.aihw.gov.au/content/525259" TargetMode="External" Id="Re1ee00bf5c8b423a" /><Relationship Type="http://schemas.openxmlformats.org/officeDocument/2006/relationships/hyperlink" Target="https://meteor-uat.aihw.gov.au/content/525126" TargetMode="External" Id="R96aa94ac0eb54636" /><Relationship Type="http://schemas.openxmlformats.org/officeDocument/2006/relationships/hyperlink" Target="https://meteor-uat.aihw.gov.au/content/525143" TargetMode="External" Id="R64f880daa4c741b1" /><Relationship Type="http://schemas.openxmlformats.org/officeDocument/2006/relationships/hyperlink" Target="https://meteor-uat.aihw.gov.au/content/525136" TargetMode="External" Id="R28d7b52fa08a432c" /><Relationship Type="http://schemas.openxmlformats.org/officeDocument/2006/relationships/hyperlink" Target="https://meteor-uat.aihw.gov.au/content/617382" TargetMode="External" Id="Rce64923dded04934" /><Relationship Type="http://schemas.openxmlformats.org/officeDocument/2006/relationships/hyperlink" Target="https://meteor-uat.aihw.gov.au/content/525101" TargetMode="External" Id="R63f2957e7a074e68" /><Relationship Type="http://schemas.openxmlformats.org/officeDocument/2006/relationships/hyperlink" Target="https://meteor-uat.aihw.gov.au/content/294429" TargetMode="External" Id="R6776aa706b6d48bd" /><Relationship Type="http://schemas.openxmlformats.org/officeDocument/2006/relationships/hyperlink" Target="https://meteor-uat.aihw.gov.au/content/529509" TargetMode="External" Id="R2c5f87ebc8034647" /><Relationship Type="http://schemas.openxmlformats.org/officeDocument/2006/relationships/hyperlink" Target="https://meteor-uat.aihw.gov.au/content/612730" TargetMode="External" Id="R73c61ebe57704e8a" /><Relationship Type="http://schemas.openxmlformats.org/officeDocument/2006/relationships/hyperlink" Target="https://meteor-uat.aihw.gov.au/content/612705" TargetMode="External" Id="R832340bc25c54172" /><Relationship Type="http://schemas.openxmlformats.org/officeDocument/2006/relationships/hyperlink" Target="https://meteor-uat.aihw.gov.au/content/519499" TargetMode="External" Id="R3136a1dfb9514096" /><Relationship Type="http://schemas.openxmlformats.org/officeDocument/2006/relationships/hyperlink" Target="https://meteor-uat.aihw.gov.au/content/453823" TargetMode="External" Id="R3b0ae08db5c44f36" /><Relationship Type="http://schemas.openxmlformats.org/officeDocument/2006/relationships/hyperlink" Target="https://meteor-uat.aihw.gov.au/content/617526" TargetMode="External" Id="Recc4eefcde5f411c" /><Relationship Type="http://schemas.openxmlformats.org/officeDocument/2006/relationships/hyperlink" Target="https://meteor-uat.aihw.gov.au/content/636299" TargetMode="External" Id="Rd747fee155654b80" /><Relationship Type="http://schemas.openxmlformats.org/officeDocument/2006/relationships/hyperlink" Target="https://meteor-uat.aihw.gov.au/content/525400" TargetMode="External" Id="R3550a8d74f1b4eba" /><Relationship Type="http://schemas.openxmlformats.org/officeDocument/2006/relationships/hyperlink" Target="https://meteor-uat.aihw.gov.au/content/525408" TargetMode="External" Id="R4a05e993ee3148c9" /><Relationship Type="http://schemas.openxmlformats.org/officeDocument/2006/relationships/hyperlink" Target="https://meteor-uat.aihw.gov.au/content/294429" TargetMode="External" Id="Rf9dd1c81c3484423" /><Relationship Type="http://schemas.openxmlformats.org/officeDocument/2006/relationships/hyperlink" Target="https://meteor-uat.aihw.gov.au/content/529504" TargetMode="External" Id="Rb01042cbce3b4070" /><Relationship Type="http://schemas.openxmlformats.org/officeDocument/2006/relationships/hyperlink" Target="https://meteor-uat.aihw.gov.au/content/527290" TargetMode="External" Id="Rdc54b00bfcc64286" /><Relationship Type="http://schemas.openxmlformats.org/officeDocument/2006/relationships/hyperlink" Target="https://meteor-uat.aihw.gov.au/content/529502" TargetMode="External" Id="Rb56c19520bb34aaa" /></Relationships>
</file>

<file path=word/_rels/header1.xml.rels>&#65279;<?xml version="1.0" encoding="utf-8"?><Relationships xmlns="http://schemas.openxmlformats.org/package/2006/relationships"><Relationship Type="http://schemas.openxmlformats.org/officeDocument/2006/relationships/image" Target="/media/image.png" Id="R8cdbabb7609f4781" /></Relationships>
</file>