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11832e4b7d41f3" /></Relationships>
</file>

<file path=word/document.xml><?xml version="1.0" encoding="utf-8"?>
<w:document xmlns:r="http://schemas.openxmlformats.org/officeDocument/2006/relationships" xmlns:w="http://schemas.openxmlformats.org/wordprocessingml/2006/main">
  <w:body>
    <w:p>
      <w:pPr>
        <w:pStyle w:val="Title"/>
      </w:pPr>
      <w:r>
        <w:t>Physical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wellbeing of a person based on their physical, chemical and biological state.</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2d00bb883a0b47d0">
        <w:r>
          <w:rPr>
            <w:rStyle w:val="Hyperlink"/>
          </w:rPr>
          <w:t xml:space="preserve">Absolute cardiovascular disease risk assessment recorded indicator</w:t>
        </w:r>
      </w:hyperlink>
    </w:p>
    <w:p>
      <w:pPr>
        <w:pStyle w:val="ListParagraph"/>
        <w:numPr>
          <w:ilvl w:val="0"/>
          <w:numId w:val="2"/>
        </w:numPr>
      </w:pPr>
      <w:hyperlink w:history="true" r:id="R80669c671dba45ce">
        <w:r>
          <w:rPr>
            <w:rStyle w:val="Hyperlink"/>
          </w:rPr>
          <w:t xml:space="preserve">Age at first pregnancy</w:t>
        </w:r>
      </w:hyperlink>
    </w:p>
    <w:p>
      <w:pPr>
        <w:pStyle w:val="ListParagraph"/>
        <w:numPr>
          <w:ilvl w:val="0"/>
          <w:numId w:val="2"/>
        </w:numPr>
      </w:pPr>
      <w:hyperlink w:history="true" r:id="Rfb03460e89304383">
        <w:r>
          <w:rPr>
            <w:rStyle w:val="Hyperlink"/>
          </w:rPr>
          <w:t xml:space="preserve">Angiotensin converting enzyme inhibitors therapy status</w:t>
        </w:r>
      </w:hyperlink>
    </w:p>
    <w:p>
      <w:pPr>
        <w:pStyle w:val="ListParagraph"/>
        <w:numPr>
          <w:ilvl w:val="0"/>
          <w:numId w:val="2"/>
        </w:numPr>
      </w:pPr>
      <w:hyperlink w:history="true" r:id="R1dbacf682f9b4398">
        <w:r>
          <w:rPr>
            <w:rStyle w:val="Hyperlink"/>
          </w:rPr>
          <w:t xml:space="preserve">Antibiotic susceptibility indicator</w:t>
        </w:r>
      </w:hyperlink>
    </w:p>
    <w:p>
      <w:pPr>
        <w:pStyle w:val="ListParagraph"/>
        <w:numPr>
          <w:ilvl w:val="0"/>
          <w:numId w:val="2"/>
        </w:numPr>
      </w:pPr>
      <w:hyperlink w:history="true" r:id="R3ab94c802c7040fa">
        <w:r>
          <w:rPr>
            <w:rStyle w:val="Hyperlink"/>
          </w:rPr>
          <w:t xml:space="preserve">Aspirin therapy status</w:t>
        </w:r>
      </w:hyperlink>
    </w:p>
    <w:p>
      <w:pPr>
        <w:pStyle w:val="ListParagraph"/>
        <w:numPr>
          <w:ilvl w:val="0"/>
          <w:numId w:val="2"/>
        </w:numPr>
      </w:pPr>
      <w:hyperlink w:history="true" r:id="R7e0b7cd0fd8d408f">
        <w:r>
          <w:rPr>
            <w:rStyle w:val="Hyperlink"/>
          </w:rPr>
          <w:t xml:space="preserve">Bleeding episode status</w:t>
        </w:r>
      </w:hyperlink>
    </w:p>
    <w:p>
      <w:pPr>
        <w:pStyle w:val="ListParagraph"/>
        <w:numPr>
          <w:ilvl w:val="0"/>
          <w:numId w:val="2"/>
        </w:numPr>
      </w:pPr>
      <w:hyperlink w:history="true" r:id="R017ae588b4d146e5">
        <w:r>
          <w:rPr>
            <w:rStyle w:val="Hyperlink"/>
          </w:rPr>
          <w:t xml:space="preserve">Bleeding episode status</w:t>
        </w:r>
      </w:hyperlink>
    </w:p>
    <w:p>
      <w:pPr>
        <w:pStyle w:val="ListParagraph"/>
        <w:numPr>
          <w:ilvl w:val="0"/>
          <w:numId w:val="2"/>
        </w:numPr>
      </w:pPr>
      <w:hyperlink w:history="true" r:id="R2a71e8f92c0241fb">
        <w:r>
          <w:rPr>
            <w:rStyle w:val="Hyperlink"/>
          </w:rPr>
          <w:t xml:space="preserve">Blow to the head indicator</w:t>
        </w:r>
      </w:hyperlink>
    </w:p>
    <w:p>
      <w:pPr>
        <w:pStyle w:val="ListParagraph"/>
        <w:numPr>
          <w:ilvl w:val="0"/>
          <w:numId w:val="2"/>
        </w:numPr>
      </w:pPr>
      <w:hyperlink w:history="true" r:id="R9309e8aec2764a15">
        <w:r>
          <w:rPr>
            <w:rStyle w:val="Hyperlink"/>
          </w:rPr>
          <w:t xml:space="preserve">Blow to the head still experiencing symptoms indicator</w:t>
        </w:r>
      </w:hyperlink>
    </w:p>
    <w:p>
      <w:pPr>
        <w:pStyle w:val="ListParagraph"/>
        <w:numPr>
          <w:ilvl w:val="0"/>
          <w:numId w:val="2"/>
        </w:numPr>
      </w:pPr>
      <w:hyperlink w:history="true" r:id="R4d533d46864347a6">
        <w:r>
          <w:rPr>
            <w:rStyle w:val="Hyperlink"/>
          </w:rPr>
          <w:t xml:space="preserve">Blow to the head still experiencing symptoms indicator</w:t>
        </w:r>
      </w:hyperlink>
    </w:p>
    <w:p>
      <w:pPr>
        <w:pStyle w:val="ListParagraph"/>
        <w:numPr>
          <w:ilvl w:val="0"/>
          <w:numId w:val="2"/>
        </w:numPr>
      </w:pPr>
      <w:hyperlink w:history="true" r:id="R0756665699f7434d">
        <w:r>
          <w:rPr>
            <w:rStyle w:val="Hyperlink"/>
          </w:rPr>
          <w:t xml:space="preserve">Blow to the head symptoms indicator</w:t>
        </w:r>
      </w:hyperlink>
    </w:p>
    <w:p>
      <w:pPr>
        <w:pStyle w:val="ListParagraph"/>
        <w:numPr>
          <w:ilvl w:val="0"/>
          <w:numId w:val="2"/>
        </w:numPr>
      </w:pPr>
      <w:hyperlink w:history="true" r:id="R6d90a3a49a4d4b63">
        <w:r>
          <w:rPr>
            <w:rStyle w:val="Hyperlink"/>
          </w:rPr>
          <w:t xml:space="preserve">Blow to the head symptoms indicator</w:t>
        </w:r>
      </w:hyperlink>
    </w:p>
    <w:p>
      <w:pPr>
        <w:pStyle w:val="ListParagraph"/>
        <w:numPr>
          <w:ilvl w:val="0"/>
          <w:numId w:val="2"/>
        </w:numPr>
      </w:pPr>
      <w:hyperlink w:history="true" r:id="R4768f2ff15ae4fa7">
        <w:r>
          <w:rPr>
            <w:rStyle w:val="Hyperlink"/>
          </w:rPr>
          <w:t xml:space="preserve">Bundle-branch block status</w:t>
        </w:r>
      </w:hyperlink>
    </w:p>
    <w:p>
      <w:pPr>
        <w:pStyle w:val="ListParagraph"/>
        <w:numPr>
          <w:ilvl w:val="0"/>
          <w:numId w:val="2"/>
        </w:numPr>
      </w:pPr>
      <w:hyperlink w:history="true" r:id="R266b9108b28e41ef">
        <w:r>
          <w:rPr>
            <w:rStyle w:val="Hyperlink"/>
          </w:rPr>
          <w:t xml:space="preserve">Caesarean section at most recent previous birth indicator</w:t>
        </w:r>
      </w:hyperlink>
    </w:p>
    <w:p>
      <w:pPr>
        <w:pStyle w:val="ListParagraph"/>
        <w:numPr>
          <w:ilvl w:val="0"/>
          <w:numId w:val="2"/>
        </w:numPr>
      </w:pPr>
      <w:hyperlink w:history="true" r:id="R3860c732797b46cd">
        <w:r>
          <w:rPr>
            <w:rStyle w:val="Hyperlink"/>
          </w:rPr>
          <w:t xml:space="preserve">Caesarean section indicator</w:t>
        </w:r>
      </w:hyperlink>
    </w:p>
    <w:p>
      <w:pPr>
        <w:pStyle w:val="ListParagraph"/>
        <w:numPr>
          <w:ilvl w:val="0"/>
          <w:numId w:val="2"/>
        </w:numPr>
      </w:pPr>
      <w:hyperlink w:history="true" r:id="Rf686a2db13264485">
        <w:r>
          <w:rPr>
            <w:rStyle w:val="Hyperlink"/>
          </w:rPr>
          <w:t xml:space="preserve">Cardiovascular disease recorded indicator</w:t>
        </w:r>
      </w:hyperlink>
    </w:p>
    <w:p>
      <w:pPr>
        <w:pStyle w:val="ListParagraph"/>
        <w:numPr>
          <w:ilvl w:val="0"/>
          <w:numId w:val="2"/>
        </w:numPr>
      </w:pPr>
      <w:hyperlink w:history="true" r:id="R2fb60d0223a04608">
        <w:r>
          <w:rPr>
            <w:rStyle w:val="Hyperlink"/>
          </w:rPr>
          <w:t xml:space="preserve">Chronic condition indicator</w:t>
        </w:r>
      </w:hyperlink>
    </w:p>
    <w:p>
      <w:pPr>
        <w:pStyle w:val="ListParagraph"/>
        <w:numPr>
          <w:ilvl w:val="0"/>
          <w:numId w:val="2"/>
        </w:numPr>
      </w:pPr>
      <w:hyperlink w:history="true" r:id="R0303a676299c478c">
        <w:r>
          <w:rPr>
            <w:rStyle w:val="Hyperlink"/>
          </w:rPr>
          <w:t xml:space="preserve">Chronic obstructive pulmonary disease (COPD) recorded indicator</w:t>
        </w:r>
      </w:hyperlink>
    </w:p>
    <w:p>
      <w:pPr>
        <w:pStyle w:val="ListParagraph"/>
        <w:numPr>
          <w:ilvl w:val="0"/>
          <w:numId w:val="2"/>
        </w:numPr>
      </w:pPr>
      <w:hyperlink w:history="true" r:id="R2a37b3754a524120">
        <w:r>
          <w:rPr>
            <w:rStyle w:val="Hyperlink"/>
          </w:rPr>
          <w:t xml:space="preserve">Current opioid pharmacotherapy treatment program indicator</w:t>
        </w:r>
      </w:hyperlink>
    </w:p>
    <w:p>
      <w:pPr>
        <w:pStyle w:val="ListParagraph"/>
        <w:numPr>
          <w:ilvl w:val="0"/>
          <w:numId w:val="2"/>
        </w:numPr>
      </w:pPr>
      <w:hyperlink w:history="true" r:id="R9eb1f4f7e1434c58">
        <w:r>
          <w:rPr>
            <w:rStyle w:val="Hyperlink"/>
          </w:rPr>
          <w:t xml:space="preserve">Current pregnancy status</w:t>
        </w:r>
      </w:hyperlink>
    </w:p>
    <w:p>
      <w:pPr>
        <w:pStyle w:val="ListParagraph"/>
        <w:numPr>
          <w:ilvl w:val="0"/>
          <w:numId w:val="2"/>
        </w:numPr>
      </w:pPr>
      <w:hyperlink w:history="true" r:id="R3020fc567a7d428a">
        <w:r>
          <w:rPr>
            <w:rStyle w:val="Hyperlink"/>
          </w:rPr>
          <w:t xml:space="preserve">Distant metastasis status</w:t>
        </w:r>
      </w:hyperlink>
    </w:p>
    <w:p>
      <w:pPr>
        <w:pStyle w:val="ListParagraph"/>
        <w:numPr>
          <w:ilvl w:val="0"/>
          <w:numId w:val="2"/>
        </w:numPr>
      </w:pPr>
      <w:hyperlink w:history="true" r:id="Rded463f678834e5d">
        <w:r>
          <w:rPr>
            <w:rStyle w:val="Hyperlink"/>
          </w:rPr>
          <w:t xml:space="preserve">Duration of continuous ventilatory support</w:t>
        </w:r>
      </w:hyperlink>
    </w:p>
    <w:p>
      <w:pPr>
        <w:pStyle w:val="ListParagraph"/>
        <w:numPr>
          <w:ilvl w:val="0"/>
          <w:numId w:val="2"/>
        </w:numPr>
      </w:pPr>
      <w:hyperlink w:history="true" r:id="Rc16bb846ccef4be8">
        <w:r>
          <w:rPr>
            <w:rStyle w:val="Hyperlink"/>
          </w:rPr>
          <w:t xml:space="preserve">Effective communication indicator</w:t>
        </w:r>
      </w:hyperlink>
    </w:p>
    <w:p>
      <w:pPr>
        <w:pStyle w:val="ListParagraph"/>
        <w:numPr>
          <w:ilvl w:val="0"/>
          <w:numId w:val="2"/>
        </w:numPr>
      </w:pPr>
      <w:hyperlink w:history="true" r:id="R8dd4c86621c84aa3">
        <w:r>
          <w:rPr>
            <w:rStyle w:val="Hyperlink"/>
          </w:rPr>
          <w:t xml:space="preserve">Electrocardiogram  lead V4R indicator</w:t>
        </w:r>
      </w:hyperlink>
    </w:p>
    <w:p>
      <w:pPr>
        <w:pStyle w:val="ListParagraph"/>
        <w:numPr>
          <w:ilvl w:val="0"/>
          <w:numId w:val="2"/>
        </w:numPr>
      </w:pPr>
      <w:hyperlink w:history="true" r:id="R21461c3adf3c4876">
        <w:r>
          <w:rPr>
            <w:rStyle w:val="Hyperlink"/>
          </w:rPr>
          <w:t xml:space="preserve">Electrocardiogram Q waves</w:t>
        </w:r>
      </w:hyperlink>
    </w:p>
    <w:p>
      <w:pPr>
        <w:pStyle w:val="ListParagraph"/>
        <w:numPr>
          <w:ilvl w:val="0"/>
          <w:numId w:val="2"/>
        </w:numPr>
      </w:pPr>
      <w:hyperlink w:history="true" r:id="R241f97528e794b03">
        <w:r>
          <w:rPr>
            <w:rStyle w:val="Hyperlink"/>
          </w:rPr>
          <w:t xml:space="preserve">Electrocardiogram Q waves indicator</w:t>
        </w:r>
      </w:hyperlink>
    </w:p>
    <w:p>
      <w:pPr>
        <w:pStyle w:val="ListParagraph"/>
        <w:numPr>
          <w:ilvl w:val="0"/>
          <w:numId w:val="2"/>
        </w:numPr>
      </w:pPr>
      <w:hyperlink w:history="true" r:id="Rbc7b1ea094b34347">
        <w:r>
          <w:rPr>
            <w:rStyle w:val="Hyperlink"/>
          </w:rPr>
          <w:t xml:space="preserve">Electrocardiogram ST-segment-elevation in lead V4R indicator</w:t>
        </w:r>
      </w:hyperlink>
    </w:p>
    <w:p>
      <w:pPr>
        <w:pStyle w:val="ListParagraph"/>
        <w:numPr>
          <w:ilvl w:val="0"/>
          <w:numId w:val="2"/>
        </w:numPr>
      </w:pPr>
      <w:hyperlink w:history="true" r:id="R5db08346167a465a">
        <w:r>
          <w:rPr>
            <w:rStyle w:val="Hyperlink"/>
          </w:rPr>
          <w:t xml:space="preserve">End-stage renal disease status</w:t>
        </w:r>
      </w:hyperlink>
    </w:p>
    <w:p>
      <w:pPr>
        <w:pStyle w:val="ListParagraph"/>
        <w:numPr>
          <w:ilvl w:val="0"/>
          <w:numId w:val="2"/>
        </w:numPr>
      </w:pPr>
      <w:hyperlink w:history="true" r:id="Rf36df006f56c46a2">
        <w:r>
          <w:rPr>
            <w:rStyle w:val="Hyperlink"/>
          </w:rPr>
          <w:t xml:space="preserve">Estimated glomerular filtration rate (eGFR) recorded indicator</w:t>
        </w:r>
      </w:hyperlink>
    </w:p>
    <w:p>
      <w:pPr>
        <w:pStyle w:val="ListParagraph"/>
        <w:numPr>
          <w:ilvl w:val="0"/>
          <w:numId w:val="2"/>
        </w:numPr>
      </w:pPr>
      <w:hyperlink w:history="true" r:id="R120cea0b38f442ba">
        <w:r>
          <w:rPr>
            <w:rStyle w:val="Hyperlink"/>
          </w:rPr>
          <w:t xml:space="preserve">Ever been pregnant indicator</w:t>
        </w:r>
      </w:hyperlink>
    </w:p>
    <w:p>
      <w:pPr>
        <w:pStyle w:val="ListParagraph"/>
        <w:numPr>
          <w:ilvl w:val="0"/>
          <w:numId w:val="2"/>
        </w:numPr>
      </w:pPr>
      <w:hyperlink w:history="true" r:id="R8555c6e8dda24452">
        <w:r>
          <w:rPr>
            <w:rStyle w:val="Hyperlink"/>
          </w:rPr>
          <w:t xml:space="preserve">Foot lesion indicator</w:t>
        </w:r>
      </w:hyperlink>
    </w:p>
    <w:p>
      <w:pPr>
        <w:pStyle w:val="ListParagraph"/>
        <w:numPr>
          <w:ilvl w:val="0"/>
          <w:numId w:val="2"/>
        </w:numPr>
      </w:pPr>
      <w:hyperlink w:history="true" r:id="Re4d42d1140d940e1">
        <w:r>
          <w:rPr>
            <w:rStyle w:val="Hyperlink"/>
          </w:rPr>
          <w:t xml:space="preserve">Foot ulcer indicator</w:t>
        </w:r>
      </w:hyperlink>
    </w:p>
    <w:p>
      <w:pPr>
        <w:pStyle w:val="ListParagraph"/>
        <w:numPr>
          <w:ilvl w:val="0"/>
          <w:numId w:val="2"/>
        </w:numPr>
      </w:pPr>
      <w:hyperlink w:history="true" r:id="R833de22d3d1040c2">
        <w:r>
          <w:rPr>
            <w:rStyle w:val="Hyperlink"/>
          </w:rPr>
          <w:t xml:space="preserve">Functional stress test  performed indicator</w:t>
        </w:r>
      </w:hyperlink>
    </w:p>
    <w:p>
      <w:pPr>
        <w:pStyle w:val="ListParagraph"/>
        <w:numPr>
          <w:ilvl w:val="0"/>
          <w:numId w:val="2"/>
        </w:numPr>
      </w:pPr>
      <w:hyperlink w:history="true" r:id="Rbd0a54ee3814445b">
        <w:r>
          <w:rPr>
            <w:rStyle w:val="Hyperlink"/>
          </w:rPr>
          <w:t xml:space="preserve">Human papillomavirus vaccination status</w:t>
        </w:r>
      </w:hyperlink>
    </w:p>
    <w:p>
      <w:pPr>
        <w:pStyle w:val="ListParagraph"/>
        <w:numPr>
          <w:ilvl w:val="0"/>
          <w:numId w:val="2"/>
        </w:numPr>
      </w:pPr>
      <w:hyperlink w:history="true" r:id="R3042741afd624d77">
        <w:r>
          <w:rPr>
            <w:rStyle w:val="Hyperlink"/>
          </w:rPr>
          <w:t xml:space="preserve">Hysterectomy indicator</w:t>
        </w:r>
      </w:hyperlink>
    </w:p>
    <w:p>
      <w:pPr>
        <w:pStyle w:val="ListParagraph"/>
        <w:numPr>
          <w:ilvl w:val="0"/>
          <w:numId w:val="2"/>
        </w:numPr>
      </w:pPr>
      <w:hyperlink w:history="true" r:id="Ra705b7760b894ff5">
        <w:r>
          <w:rPr>
            <w:rStyle w:val="Hyperlink"/>
          </w:rPr>
          <w:t xml:space="preserve">Initial health check conducted indicator</w:t>
        </w:r>
      </w:hyperlink>
    </w:p>
    <w:p>
      <w:pPr>
        <w:pStyle w:val="ListParagraph"/>
        <w:numPr>
          <w:ilvl w:val="0"/>
          <w:numId w:val="2"/>
        </w:numPr>
      </w:pPr>
      <w:hyperlink w:history="true" r:id="Rc6e3a76f089b4b88">
        <w:r>
          <w:rPr>
            <w:rStyle w:val="Hyperlink"/>
          </w:rPr>
          <w:t xml:space="preserve">Initial health check required indicator</w:t>
        </w:r>
      </w:hyperlink>
    </w:p>
    <w:p>
      <w:pPr>
        <w:pStyle w:val="ListParagraph"/>
        <w:numPr>
          <w:ilvl w:val="0"/>
          <w:numId w:val="2"/>
        </w:numPr>
      </w:pPr>
      <w:hyperlink w:history="true" r:id="R2794ab6d255540a5">
        <w:r>
          <w:rPr>
            <w:rStyle w:val="Hyperlink"/>
          </w:rPr>
          <w:t xml:space="preserve">Lymphovascular invasion</w:t>
        </w:r>
      </w:hyperlink>
    </w:p>
    <w:p>
      <w:pPr>
        <w:pStyle w:val="ListParagraph"/>
        <w:numPr>
          <w:ilvl w:val="0"/>
          <w:numId w:val="2"/>
        </w:numPr>
      </w:pPr>
      <w:hyperlink w:history="true" r:id="Re3967fd3a68449c7">
        <w:r>
          <w:rPr>
            <w:rStyle w:val="Hyperlink"/>
          </w:rPr>
          <w:t xml:space="preserve">Mental health care phase</w:t>
        </w:r>
      </w:hyperlink>
    </w:p>
    <w:p>
      <w:pPr>
        <w:pStyle w:val="ListParagraph"/>
        <w:numPr>
          <w:ilvl w:val="0"/>
          <w:numId w:val="2"/>
        </w:numPr>
      </w:pPr>
      <w:hyperlink w:history="true" r:id="Raa37cdc5f4af4e66">
        <w:r>
          <w:rPr>
            <w:rStyle w:val="Hyperlink"/>
          </w:rPr>
          <w:t xml:space="preserve">Mental health care phase</w:t>
        </w:r>
      </w:hyperlink>
    </w:p>
    <w:p>
      <w:pPr>
        <w:pStyle w:val="ListParagraph"/>
        <w:numPr>
          <w:ilvl w:val="0"/>
          <w:numId w:val="2"/>
        </w:numPr>
      </w:pPr>
      <w:hyperlink w:history="true" r:id="R82511aa6bcae4729">
        <w:r>
          <w:rPr>
            <w:rStyle w:val="Hyperlink"/>
          </w:rPr>
          <w:t xml:space="preserve">Mental health phase of care</w:t>
        </w:r>
      </w:hyperlink>
    </w:p>
    <w:p>
      <w:pPr>
        <w:pStyle w:val="ListParagraph"/>
        <w:numPr>
          <w:ilvl w:val="0"/>
          <w:numId w:val="2"/>
        </w:numPr>
      </w:pPr>
      <w:hyperlink w:history="true" r:id="R097db58f417148db">
        <w:r>
          <w:rPr>
            <w:rStyle w:val="Hyperlink"/>
          </w:rPr>
          <w:t xml:space="preserve">Microalbumin urine test result recorded indicator </w:t>
        </w:r>
      </w:hyperlink>
    </w:p>
    <w:p>
      <w:pPr>
        <w:pStyle w:val="ListParagraph"/>
        <w:numPr>
          <w:ilvl w:val="0"/>
          <w:numId w:val="2"/>
        </w:numPr>
      </w:pPr>
      <w:hyperlink w:history="true" r:id="R4acdb55776b2421d">
        <w:r>
          <w:rPr>
            <w:rStyle w:val="Hyperlink"/>
          </w:rPr>
          <w:t xml:space="preserve">Middle ear condition type</w:t>
        </w:r>
      </w:hyperlink>
    </w:p>
    <w:p>
      <w:pPr>
        <w:pStyle w:val="ListParagraph"/>
        <w:numPr>
          <w:ilvl w:val="0"/>
          <w:numId w:val="2"/>
        </w:numPr>
      </w:pPr>
      <w:hyperlink w:history="true" r:id="Rd3ed4348e9c447b0">
        <w:r>
          <w:rPr>
            <w:rStyle w:val="Hyperlink"/>
          </w:rPr>
          <w:t xml:space="preserve">Palliative care phase</w:t>
        </w:r>
      </w:hyperlink>
    </w:p>
    <w:p>
      <w:pPr>
        <w:pStyle w:val="ListParagraph"/>
        <w:numPr>
          <w:ilvl w:val="0"/>
          <w:numId w:val="2"/>
        </w:numPr>
      </w:pPr>
      <w:hyperlink w:history="true" r:id="R0ee0f9f43d03435e">
        <w:r>
          <w:rPr>
            <w:rStyle w:val="Hyperlink"/>
          </w:rPr>
          <w:t xml:space="preserve">Parity</w:t>
        </w:r>
      </w:hyperlink>
    </w:p>
    <w:p>
      <w:pPr>
        <w:pStyle w:val="ListParagraph"/>
        <w:numPr>
          <w:ilvl w:val="0"/>
          <w:numId w:val="2"/>
        </w:numPr>
      </w:pPr>
      <w:hyperlink w:history="true" r:id="R58cc649295ce4754">
        <w:r>
          <w:rPr>
            <w:rStyle w:val="Hyperlink"/>
          </w:rPr>
          <w:t xml:space="preserve">Peripheral neuropathy indicator</w:t>
        </w:r>
      </w:hyperlink>
    </w:p>
    <w:p>
      <w:pPr>
        <w:pStyle w:val="ListParagraph"/>
        <w:numPr>
          <w:ilvl w:val="0"/>
          <w:numId w:val="2"/>
        </w:numPr>
      </w:pPr>
      <w:hyperlink w:history="true" r:id="R2c9bb7075cbb4778">
        <w:r>
          <w:rPr>
            <w:rStyle w:val="Hyperlink"/>
          </w:rPr>
          <w:t xml:space="preserve">Peripheral vascular disease indicator</w:t>
        </w:r>
      </w:hyperlink>
    </w:p>
    <w:p>
      <w:pPr>
        <w:pStyle w:val="ListParagraph"/>
        <w:numPr>
          <w:ilvl w:val="0"/>
          <w:numId w:val="2"/>
        </w:numPr>
      </w:pPr>
      <w:hyperlink w:history="true" r:id="Raa6c58ed4f8f462f">
        <w:r>
          <w:rPr>
            <w:rStyle w:val="Hyperlink"/>
          </w:rPr>
          <w:t xml:space="preserve">Pregnancy indicator</w:t>
        </w:r>
      </w:hyperlink>
    </w:p>
    <w:p>
      <w:pPr>
        <w:pStyle w:val="ListParagraph"/>
        <w:numPr>
          <w:ilvl w:val="0"/>
          <w:numId w:val="2"/>
        </w:numPr>
      </w:pPr>
      <w:hyperlink w:history="true" r:id="Rc6bce3c6f90447bd">
        <w:r>
          <w:rPr>
            <w:rStyle w:val="Hyperlink"/>
          </w:rPr>
          <w:t xml:space="preserve">Previous opioid pharmacotherapy treatment program indicator</w:t>
        </w:r>
      </w:hyperlink>
    </w:p>
    <w:p>
      <w:pPr>
        <w:pStyle w:val="ListParagraph"/>
        <w:numPr>
          <w:ilvl w:val="0"/>
          <w:numId w:val="2"/>
        </w:numPr>
      </w:pPr>
      <w:hyperlink w:history="true" r:id="Rba001c99945d4450">
        <w:r>
          <w:rPr>
            <w:rStyle w:val="Hyperlink"/>
          </w:rPr>
          <w:t xml:space="preserve">Primary impairment type</w:t>
        </w:r>
      </w:hyperlink>
    </w:p>
    <w:p>
      <w:pPr>
        <w:pStyle w:val="ListParagraph"/>
        <w:numPr>
          <w:ilvl w:val="0"/>
          <w:numId w:val="2"/>
        </w:numPr>
      </w:pPr>
      <w:hyperlink w:history="true" r:id="Rd5842e00ceb442b4">
        <w:r>
          <w:rPr>
            <w:rStyle w:val="Hyperlink"/>
          </w:rPr>
          <w:t xml:space="preserve">Proteinuria status</w:t>
        </w:r>
      </w:hyperlink>
    </w:p>
    <w:p>
      <w:pPr>
        <w:pStyle w:val="ListParagraph"/>
        <w:numPr>
          <w:ilvl w:val="0"/>
          <w:numId w:val="2"/>
        </w:numPr>
      </w:pPr>
      <w:hyperlink w:history="true" r:id="Rc47e112c45d04d88">
        <w:r>
          <w:rPr>
            <w:rStyle w:val="Hyperlink"/>
          </w:rPr>
          <w:t xml:space="preserve">Regional lymph node metastasis status</w:t>
        </w:r>
      </w:hyperlink>
    </w:p>
    <w:p>
      <w:pPr>
        <w:pStyle w:val="ListParagraph"/>
        <w:numPr>
          <w:ilvl w:val="0"/>
          <w:numId w:val="2"/>
        </w:numPr>
      </w:pPr>
      <w:hyperlink w:history="true" r:id="Rcb2bbd0c24e84a89">
        <w:r>
          <w:rPr>
            <w:rStyle w:val="Hyperlink"/>
          </w:rPr>
          <w:t xml:space="preserve">Sedation received indicator</w:t>
        </w:r>
      </w:hyperlink>
    </w:p>
    <w:p>
      <w:pPr>
        <w:pStyle w:val="ListParagraph"/>
        <w:numPr>
          <w:ilvl w:val="0"/>
          <w:numId w:val="2"/>
        </w:numPr>
      </w:pPr>
      <w:hyperlink w:history="true" r:id="R19f76448bba146bb">
        <w:r>
          <w:rPr>
            <w:rStyle w:val="Hyperlink"/>
          </w:rPr>
          <w:t xml:space="preserve">Self-assessed physical health</w:t>
        </w:r>
      </w:hyperlink>
    </w:p>
    <w:p>
      <w:pPr>
        <w:pStyle w:val="ListParagraph"/>
        <w:numPr>
          <w:ilvl w:val="0"/>
          <w:numId w:val="2"/>
        </w:numPr>
      </w:pPr>
      <w:hyperlink w:history="true" r:id="R3be1b13a10744a9c">
        <w:r>
          <w:rPr>
            <w:rStyle w:val="Hyperlink"/>
          </w:rPr>
          <w:t xml:space="preserve">Self-assessed physical health</w:t>
        </w:r>
      </w:hyperlink>
    </w:p>
    <w:p>
      <w:pPr>
        <w:pStyle w:val="ListParagraph"/>
        <w:numPr>
          <w:ilvl w:val="0"/>
          <w:numId w:val="2"/>
        </w:numPr>
      </w:pPr>
      <w:hyperlink w:history="true" r:id="R75cd40e3eead471c">
        <w:r>
          <w:rPr>
            <w:rStyle w:val="Hyperlink"/>
          </w:rPr>
          <w:t xml:space="preserve">Self-assessed physical health status</w:t>
        </w:r>
      </w:hyperlink>
    </w:p>
    <w:p>
      <w:pPr>
        <w:pStyle w:val="ListParagraph"/>
        <w:numPr>
          <w:ilvl w:val="0"/>
          <w:numId w:val="2"/>
        </w:numPr>
      </w:pPr>
      <w:hyperlink w:history="true" r:id="R32aad119f572402e">
        <w:r>
          <w:rPr>
            <w:rStyle w:val="Hyperlink"/>
          </w:rPr>
          <w:t xml:space="preserve">Self-harm indicator</w:t>
        </w:r>
      </w:hyperlink>
    </w:p>
    <w:p>
      <w:pPr>
        <w:pStyle w:val="ListParagraph"/>
        <w:numPr>
          <w:ilvl w:val="0"/>
          <w:numId w:val="2"/>
        </w:numPr>
      </w:pPr>
      <w:hyperlink w:history="true" r:id="R6e92fedba25c475a">
        <w:r>
          <w:rPr>
            <w:rStyle w:val="Hyperlink"/>
          </w:rPr>
          <w:t xml:space="preserve">Severe hypoglycaemia history</w:t>
        </w:r>
      </w:hyperlink>
    </w:p>
    <w:p>
      <w:pPr>
        <w:pStyle w:val="ListParagraph"/>
        <w:numPr>
          <w:ilvl w:val="0"/>
          <w:numId w:val="2"/>
        </w:numPr>
      </w:pPr>
      <w:hyperlink w:history="true" r:id="Ra46ee167c1414c27">
        <w:r>
          <w:rPr>
            <w:rStyle w:val="Hyperlink"/>
          </w:rPr>
          <w:t xml:space="preserve">Severe hypoglycaemia indicator</w:t>
        </w:r>
      </w:hyperlink>
    </w:p>
    <w:p>
      <w:pPr>
        <w:pStyle w:val="ListParagraph"/>
        <w:numPr>
          <w:ilvl w:val="0"/>
          <w:numId w:val="2"/>
        </w:numPr>
      </w:pPr>
      <w:hyperlink w:history="true" r:id="Re79212cde73f4617">
        <w:r>
          <w:rPr>
            <w:rStyle w:val="Hyperlink"/>
          </w:rPr>
          <w:t xml:space="preserve">Significant change in hearing level</w:t>
        </w:r>
      </w:hyperlink>
    </w:p>
    <w:p>
      <w:pPr>
        <w:pStyle w:val="ListParagraph"/>
        <w:numPr>
          <w:ilvl w:val="0"/>
          <w:numId w:val="2"/>
        </w:numPr>
      </w:pPr>
      <w:hyperlink w:history="true" r:id="R526d19678cea4035">
        <w:r>
          <w:rPr>
            <w:rStyle w:val="Hyperlink"/>
          </w:rPr>
          <w:t xml:space="preserve">Specific chronic condition indicator</w:t>
        </w:r>
      </w:hyperlink>
    </w:p>
    <w:p>
      <w:pPr>
        <w:pStyle w:val="ListParagraph"/>
        <w:numPr>
          <w:ilvl w:val="0"/>
          <w:numId w:val="2"/>
        </w:numPr>
      </w:pPr>
      <w:hyperlink w:history="true" r:id="Rb17c525a48a84f80">
        <w:r>
          <w:rPr>
            <w:rStyle w:val="Hyperlink"/>
          </w:rPr>
          <w:t xml:space="preserve">Staphylococcus aureus bacteraemia status</w:t>
        </w:r>
      </w:hyperlink>
    </w:p>
    <w:p>
      <w:pPr>
        <w:pStyle w:val="ListParagraph"/>
        <w:numPr>
          <w:ilvl w:val="0"/>
          <w:numId w:val="2"/>
        </w:numPr>
      </w:pPr>
      <w:hyperlink w:history="true" r:id="R15207cf4a81d41d9">
        <w:r>
          <w:rPr>
            <w:rStyle w:val="Hyperlink"/>
          </w:rPr>
          <w:t xml:space="preserve">Staphylococcus aureus methicillin susceptibility indicator</w:t>
        </w:r>
      </w:hyperlink>
    </w:p>
    <w:p>
      <w:pPr>
        <w:pStyle w:val="ListParagraph"/>
        <w:numPr>
          <w:ilvl w:val="0"/>
          <w:numId w:val="2"/>
        </w:numPr>
      </w:pPr>
      <w:hyperlink w:history="true" r:id="Rde23fab89394448a">
        <w:r>
          <w:rPr>
            <w:rStyle w:val="Hyperlink"/>
          </w:rPr>
          <w:t xml:space="preserve">Vascular condition status</w:t>
        </w:r>
      </w:hyperlink>
    </w:p>
    <w:p>
      <w:pPr>
        <w:pStyle w:val="ListParagraph"/>
        <w:numPr>
          <w:ilvl w:val="0"/>
          <w:numId w:val="2"/>
        </w:numPr>
      </w:pPr>
      <w:hyperlink w:history="true" r:id="Rbeaa2f52bb4d44ee">
        <w:r>
          <w:rPr>
            <w:rStyle w:val="Hyperlink"/>
          </w:rPr>
          <w:t xml:space="preserve">Ventricular ejection fraction test performed indicator</w:t>
        </w:r>
      </w:hyperlink>
    </w:p>
    <w:p>
      <w:pPr>
        <w:pStyle w:val="ListParagraph"/>
        <w:numPr>
          <w:ilvl w:val="0"/>
          <w:numId w:val="2"/>
        </w:numPr>
      </w:pPr>
      <w:hyperlink w:history="true" r:id="Rb7e5fb1b7883409c">
        <w:r>
          <w:rPr>
            <w:rStyle w:val="Hyperlink"/>
          </w:rPr>
          <w:t xml:space="preserve">Waist circumference risk indicator</w:t>
        </w:r>
      </w:hyperlink>
    </w:p>
    <w:p>
      <w:r>
        <w:br/>
      </w:r>
      <w:r>
        <w:br/>
      </w:r>
    </w:p>
    <w:sectPr>
      <w:footerReference xmlns:r="http://schemas.openxmlformats.org/officeDocument/2006/relationships" w:type="default" r:id="R3726d63264d745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b000e2317f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26d63264d745e2" /><Relationship Type="http://schemas.openxmlformats.org/officeDocument/2006/relationships/header" Target="/word/header1.xml" Id="R76ca4bbc44e24dd9" /><Relationship Type="http://schemas.openxmlformats.org/officeDocument/2006/relationships/settings" Target="/word/settings.xml" Id="Rb4ffefc410524c7a" /><Relationship Type="http://schemas.openxmlformats.org/officeDocument/2006/relationships/styles" Target="/word/styles.xml" Id="Re70bf1250f634474" /><Relationship Type="http://schemas.openxmlformats.org/officeDocument/2006/relationships/numbering" Target="/word/numbering.xml" Id="Red3933972c8a4623" /><Relationship Type="http://schemas.openxmlformats.org/officeDocument/2006/relationships/hyperlink" Target="https://meteor-uat.aihw.gov.au/content/503016" TargetMode="External" Id="R2d00bb883a0b47d0" /><Relationship Type="http://schemas.openxmlformats.org/officeDocument/2006/relationships/hyperlink" Target="https://meteor-uat.aihw.gov.au/content/399567" TargetMode="External" Id="R80669c671dba45ce" /><Relationship Type="http://schemas.openxmlformats.org/officeDocument/2006/relationships/hyperlink" Target="https://meteor-uat.aihw.gov.au/content/284728" TargetMode="External" Id="Rfb03460e89304383" /><Relationship Type="http://schemas.openxmlformats.org/officeDocument/2006/relationships/hyperlink" Target="https://meteor-uat.aihw.gov.au/content/458585" TargetMode="External" Id="R1dbacf682f9b4398" /><Relationship Type="http://schemas.openxmlformats.org/officeDocument/2006/relationships/hyperlink" Target="https://meteor-uat.aihw.gov.au/content/284754" TargetMode="External" Id="R3ab94c802c7040fa" /><Relationship Type="http://schemas.openxmlformats.org/officeDocument/2006/relationships/hyperlink" Target="https://meteor-uat.aihw.gov.au/content/360954" TargetMode="External" Id="R7e0b7cd0fd8d408f" /><Relationship Type="http://schemas.openxmlformats.org/officeDocument/2006/relationships/hyperlink" Target="https://meteor-uat.aihw.gov.au/content/284804" TargetMode="External" Id="R017ae588b4d146e5" /><Relationship Type="http://schemas.openxmlformats.org/officeDocument/2006/relationships/hyperlink" Target="https://meteor-uat.aihw.gov.au/content/358829" TargetMode="External" Id="R2a71e8f92c0241fb" /><Relationship Type="http://schemas.openxmlformats.org/officeDocument/2006/relationships/hyperlink" Target="https://meteor-uat.aihw.gov.au/content/605664" TargetMode="External" Id="R9309e8aec2764a15" /><Relationship Type="http://schemas.openxmlformats.org/officeDocument/2006/relationships/hyperlink" Target="https://meteor-uat.aihw.gov.au/content/626051" TargetMode="External" Id="R4d533d46864347a6" /><Relationship Type="http://schemas.openxmlformats.org/officeDocument/2006/relationships/hyperlink" Target="https://meteor-uat.aihw.gov.au/content/605656" TargetMode="External" Id="R0756665699f7434d" /><Relationship Type="http://schemas.openxmlformats.org/officeDocument/2006/relationships/hyperlink" Target="https://meteor-uat.aihw.gov.au/content/625764" TargetMode="External" Id="R6d90a3a49a4d4b63" /><Relationship Type="http://schemas.openxmlformats.org/officeDocument/2006/relationships/hyperlink" Target="https://meteor-uat.aihw.gov.au/content/343860" TargetMode="External" Id="R4768f2ff15ae4fa7" /><Relationship Type="http://schemas.openxmlformats.org/officeDocument/2006/relationships/hyperlink" Target="https://meteor-uat.aihw.gov.au/content/495920" TargetMode="External" Id="R266b9108b28e41ef" /><Relationship Type="http://schemas.openxmlformats.org/officeDocument/2006/relationships/hyperlink" Target="https://meteor-uat.aihw.gov.au/content/302129" TargetMode="External" Id="R3860c732797b46cd" /><Relationship Type="http://schemas.openxmlformats.org/officeDocument/2006/relationships/hyperlink" Target="https://meteor-uat.aihw.gov.au/content/465944" TargetMode="External" Id="Rf686a2db13264485" /><Relationship Type="http://schemas.openxmlformats.org/officeDocument/2006/relationships/hyperlink" Target="https://meteor-uat.aihw.gov.au/content/399228" TargetMode="External" Id="R2fb60d0223a04608" /><Relationship Type="http://schemas.openxmlformats.org/officeDocument/2006/relationships/hyperlink" Target="https://meteor-uat.aihw.gov.au/content/464916" TargetMode="External" Id="R0303a676299c478c" /><Relationship Type="http://schemas.openxmlformats.org/officeDocument/2006/relationships/hyperlink" Target="https://meteor-uat.aihw.gov.au/content/404757" TargetMode="External" Id="R2a37b3754a524120" /><Relationship Type="http://schemas.openxmlformats.org/officeDocument/2006/relationships/hyperlink" Target="https://meteor-uat.aihw.gov.au/content/269060" TargetMode="External" Id="R9eb1f4f7e1434c58" /><Relationship Type="http://schemas.openxmlformats.org/officeDocument/2006/relationships/hyperlink" Target="https://meteor-uat.aihw.gov.au/content/293228" TargetMode="External" Id="R3020fc567a7d428a" /><Relationship Type="http://schemas.openxmlformats.org/officeDocument/2006/relationships/hyperlink" Target="https://meteor-uat.aihw.gov.au/content/479004" TargetMode="External" Id="Rded463f678834e5d" /><Relationship Type="http://schemas.openxmlformats.org/officeDocument/2006/relationships/hyperlink" Target="https://meteor-uat.aihw.gov.au/content/345056" TargetMode="External" Id="Rc16bb846ccef4be8" /><Relationship Type="http://schemas.openxmlformats.org/officeDocument/2006/relationships/hyperlink" Target="https://meteor-uat.aihw.gov.au/content/349651" TargetMode="External" Id="R8dd4c86621c84aa3" /><Relationship Type="http://schemas.openxmlformats.org/officeDocument/2006/relationships/hyperlink" Target="https://meteor-uat.aihw.gov.au/content/343892" TargetMode="External" Id="R21461c3adf3c4876" /><Relationship Type="http://schemas.openxmlformats.org/officeDocument/2006/relationships/hyperlink" Target="https://meteor-uat.aihw.gov.au/content/347706" TargetMode="External" Id="R241f97528e794b03" /><Relationship Type="http://schemas.openxmlformats.org/officeDocument/2006/relationships/hyperlink" Target="https://meteor-uat.aihw.gov.au/content/343883" TargetMode="External" Id="Rbc7b1ea094b34347" /><Relationship Type="http://schemas.openxmlformats.org/officeDocument/2006/relationships/hyperlink" Target="https://meteor-uat.aihw.gov.au/content/269307" TargetMode="External" Id="R5db08346167a465a" /><Relationship Type="http://schemas.openxmlformats.org/officeDocument/2006/relationships/hyperlink" Target="https://meteor-uat.aihw.gov.au/content/464957" TargetMode="External" Id="Rf36df006f56c46a2" /><Relationship Type="http://schemas.openxmlformats.org/officeDocument/2006/relationships/hyperlink" Target="https://meteor-uat.aihw.gov.au/content/399553" TargetMode="External" Id="R120cea0b38f442ba" /><Relationship Type="http://schemas.openxmlformats.org/officeDocument/2006/relationships/hyperlink" Target="https://meteor-uat.aihw.gov.au/content/269162" TargetMode="External" Id="R8555c6e8dda24452" /><Relationship Type="http://schemas.openxmlformats.org/officeDocument/2006/relationships/hyperlink" Target="https://meteor-uat.aihw.gov.au/content/269163" TargetMode="External" Id="Re4d42d1140d940e1" /><Relationship Type="http://schemas.openxmlformats.org/officeDocument/2006/relationships/hyperlink" Target="https://meteor-uat.aihw.gov.au/content/347692" TargetMode="External" Id="R833de22d3d1040c2" /><Relationship Type="http://schemas.openxmlformats.org/officeDocument/2006/relationships/hyperlink" Target="https://meteor-uat.aihw.gov.au/content/565037" TargetMode="External" Id="Rbd0a54ee3814445b" /><Relationship Type="http://schemas.openxmlformats.org/officeDocument/2006/relationships/hyperlink" Target="https://meteor-uat.aihw.gov.au/content/457768" TargetMode="External" Id="R3042741afd624d77" /><Relationship Type="http://schemas.openxmlformats.org/officeDocument/2006/relationships/hyperlink" Target="https://meteor-uat.aihw.gov.au/content/529677" TargetMode="External" Id="Ra705b7760b894ff5" /><Relationship Type="http://schemas.openxmlformats.org/officeDocument/2006/relationships/hyperlink" Target="https://meteor-uat.aihw.gov.au/content/529668" TargetMode="External" Id="Rc6e3a76f089b4b88" /><Relationship Type="http://schemas.openxmlformats.org/officeDocument/2006/relationships/hyperlink" Target="https://meteor-uat.aihw.gov.au/content/370612" TargetMode="External" Id="R2794ab6d255540a5" /><Relationship Type="http://schemas.openxmlformats.org/officeDocument/2006/relationships/hyperlink" Target="https://meteor-uat.aihw.gov.au/content/575240" TargetMode="External" Id="Re3967fd3a68449c7" /><Relationship Type="http://schemas.openxmlformats.org/officeDocument/2006/relationships/hyperlink" Target="https://meteor-uat.aihw.gov.au/content/621491" TargetMode="External" Id="Raa37cdc5f4af4e66" /><Relationship Type="http://schemas.openxmlformats.org/officeDocument/2006/relationships/hyperlink" Target="https://meteor-uat.aihw.gov.au/content/653126" TargetMode="External" Id="R82511aa6bcae4729" /><Relationship Type="http://schemas.openxmlformats.org/officeDocument/2006/relationships/hyperlink" Target="https://meteor-uat.aihw.gov.au/content/464965" TargetMode="External" Id="R097db58f417148db" /><Relationship Type="http://schemas.openxmlformats.org/officeDocument/2006/relationships/hyperlink" Target="https://meteor-uat.aihw.gov.au/content/504299" TargetMode="External" Id="R4acdb55776b2421d" /><Relationship Type="http://schemas.openxmlformats.org/officeDocument/2006/relationships/hyperlink" Target="https://meteor-uat.aihw.gov.au/content/445930" TargetMode="External" Id="Rd3ed4348e9c447b0" /><Relationship Type="http://schemas.openxmlformats.org/officeDocument/2006/relationships/hyperlink" Target="https://meteor-uat.aihw.gov.au/content/302011" TargetMode="External" Id="R0ee0f9f43d03435e" /><Relationship Type="http://schemas.openxmlformats.org/officeDocument/2006/relationships/hyperlink" Target="https://meteor-uat.aihw.gov.au/content/269164" TargetMode="External" Id="R58cc649295ce4754" /><Relationship Type="http://schemas.openxmlformats.org/officeDocument/2006/relationships/hyperlink" Target="https://meteor-uat.aihw.gov.au/content/269093" TargetMode="External" Id="R2c9bb7075cbb4778" /><Relationship Type="http://schemas.openxmlformats.org/officeDocument/2006/relationships/hyperlink" Target="https://meteor-uat.aihw.gov.au/content/303950" TargetMode="External" Id="Raa6c58ed4f8f462f" /><Relationship Type="http://schemas.openxmlformats.org/officeDocument/2006/relationships/hyperlink" Target="https://meteor-uat.aihw.gov.au/content/404735" TargetMode="External" Id="Rc6bce3c6f90447bd" /><Relationship Type="http://schemas.openxmlformats.org/officeDocument/2006/relationships/hyperlink" Target="https://meteor-uat.aihw.gov.au/content/449127" TargetMode="External" Id="Rba001c99945d4450" /><Relationship Type="http://schemas.openxmlformats.org/officeDocument/2006/relationships/hyperlink" Target="https://meteor-uat.aihw.gov.au/content/269290" TargetMode="External" Id="Rd5842e00ceb442b4" /><Relationship Type="http://schemas.openxmlformats.org/officeDocument/2006/relationships/hyperlink" Target="https://meteor-uat.aihw.gov.au/content/293233" TargetMode="External" Id="Rc47e112c45d04d88" /><Relationship Type="http://schemas.openxmlformats.org/officeDocument/2006/relationships/hyperlink" Target="https://meteor-uat.aihw.gov.au/content/563835" TargetMode="External" Id="Rcb2bbd0c24e84a89" /><Relationship Type="http://schemas.openxmlformats.org/officeDocument/2006/relationships/hyperlink" Target="https://meteor-uat.aihw.gov.au/content/614773" TargetMode="External" Id="R19f76448bba146bb" /><Relationship Type="http://schemas.openxmlformats.org/officeDocument/2006/relationships/hyperlink" Target="https://meteor-uat.aihw.gov.au/content/625928" TargetMode="External" Id="R3be1b13a10744a9c" /><Relationship Type="http://schemas.openxmlformats.org/officeDocument/2006/relationships/hyperlink" Target="https://meteor-uat.aihw.gov.au/content/625314" TargetMode="External" Id="R75cd40e3eead471c" /><Relationship Type="http://schemas.openxmlformats.org/officeDocument/2006/relationships/hyperlink" Target="https://meteor-uat.aihw.gov.au/content/358866" TargetMode="External" Id="R32aad119f572402e" /><Relationship Type="http://schemas.openxmlformats.org/officeDocument/2006/relationships/hyperlink" Target="https://meteor-uat.aihw.gov.au/content/269303" TargetMode="External" Id="R6e92fedba25c475a" /><Relationship Type="http://schemas.openxmlformats.org/officeDocument/2006/relationships/hyperlink" Target="https://meteor-uat.aihw.gov.au/content/304017" TargetMode="External" Id="Ra46ee167c1414c27" /><Relationship Type="http://schemas.openxmlformats.org/officeDocument/2006/relationships/hyperlink" Target="https://meteor-uat.aihw.gov.au/content/520997" TargetMode="External" Id="Re79212cde73f4617" /><Relationship Type="http://schemas.openxmlformats.org/officeDocument/2006/relationships/hyperlink" Target="https://meteor-uat.aihw.gov.au/content/399221" TargetMode="External" Id="R526d19678cea4035" /><Relationship Type="http://schemas.openxmlformats.org/officeDocument/2006/relationships/hyperlink" Target="https://meteor-uat.aihw.gov.au/content/458215" TargetMode="External" Id="Rb17c525a48a84f80" /><Relationship Type="http://schemas.openxmlformats.org/officeDocument/2006/relationships/hyperlink" Target="https://meteor-uat.aihw.gov.au/content/458524" TargetMode="External" Id="R15207cf4a81d41d9" /><Relationship Type="http://schemas.openxmlformats.org/officeDocument/2006/relationships/hyperlink" Target="https://meteor-uat.aihw.gov.au/content/269070" TargetMode="External" Id="Rde23fab89394448a" /><Relationship Type="http://schemas.openxmlformats.org/officeDocument/2006/relationships/hyperlink" Target="https://meteor-uat.aihw.gov.au/content/347667" TargetMode="External" Id="Rbeaa2f52bb4d44ee" /><Relationship Type="http://schemas.openxmlformats.org/officeDocument/2006/relationships/hyperlink" Target="https://meteor-uat.aihw.gov.au/content/269195" TargetMode="External" Id="Rb7e5fb1b7883409c" /></Relationships>
</file>

<file path=word/_rels/header1.xml.rels>&#65279;<?xml version="1.0" encoding="utf-8"?><Relationships xmlns="http://schemas.openxmlformats.org/package/2006/relationships"><Relationship Type="http://schemas.openxmlformats.org/officeDocument/2006/relationships/image" Target="/media/image.png" Id="R4eb000e2317f422f" /></Relationships>
</file>