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e00b5f62f84283" /></Relationships>
</file>

<file path=word/document.xml><?xml version="1.0" encoding="utf-8"?>
<w:document xmlns:r="http://schemas.openxmlformats.org/officeDocument/2006/relationships" xmlns:w="http://schemas.openxmlformats.org/wordprocessingml/2006/main">
  <w:body>
    <w:p>
      <w:pPr>
        <w:pStyle w:val="Title"/>
      </w:pPr>
      <w:r>
        <w:t>Person—date of statistical survey completion,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Person—date of statistical survey completion,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statistical survey completion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Completion date of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523319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ad661e6b2e47e9">
              <w:r>
                <w:rPr>
                  <w:rStyle w:val="Hyperlink"/>
                  <w:color w:val="244061"/>
                </w:rPr>
                <w:t xml:space="preserve">Health!</w:t>
              </w:r>
            </w:hyperlink>
            <w:r>
              <w:rPr>
                <w:rStyle w:val="row-content"/>
                <w:color w:val="244061"/>
              </w:rPr>
              <w:t xml:space="preserve">, Recorded 11/10/2013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statistical survey is completed by a person,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6e33eb9743444a6">
              <w:r>
                <w:rPr>
                  <w:rStyle w:val="Hyperlink"/>
                </w:rPr>
                <w:t xml:space="preserve">Person—date of statistical survey completion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523317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5d6b70a3034a8e">
              <w:r>
                <w:rPr>
                  <w:rStyle w:val="Hyperlink"/>
                  <w:color w:val="244061"/>
                </w:rPr>
                <w:t xml:space="preserve">Health!</w:t>
              </w:r>
            </w:hyperlink>
            <w:r>
              <w:rPr>
                <w:rStyle w:val="row-content"/>
                <w:color w:val="244061"/>
              </w:rPr>
              <w:t xml:space="preserve">, Recorded 11/10/2013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statistical survey is completed by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44d51f40722441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dfe8dd812274e0a">
              <w:r>
                <w:rPr>
                  <w:rStyle w:val="Hyperlink"/>
                </w:rPr>
                <w:t xml:space="preserve">Date of statistical survey completion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7f6c40efc9d4ed9">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750f6d4de14fc8">
              <w:r>
                <w:rPr>
                  <w:rStyle w:val="Hyperlink"/>
                  <w:color w:val="244061"/>
                </w:rPr>
                <w:t xml:space="preserve">Health!</w:t>
              </w:r>
            </w:hyperlink>
            <w:r>
              <w:rPr>
                <w:rStyle w:val="row-content"/>
                <w:color w:val="244061"/>
              </w:rPr>
              <w:t xml:space="preserve">, Standard 01/03/2005</w:t>
            </w:r>
          </w:p>
          <w:p>
            <w:pPr>
              <w:spacing w:before="0" w:after="0"/>
            </w:pPr>
            <w:hyperlink w:history="true" r:id="Rb403e509a4284a4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2a823bb54cdf420e">
              <w:r>
                <w:rPr>
                  <w:rStyle w:val="Hyperlink"/>
                  <w:color w:val="244061"/>
                </w:rPr>
                <w:t xml:space="preserve">Housing assistance</w:t>
              </w:r>
            </w:hyperlink>
            <w:r>
              <w:rPr>
                <w:rStyle w:val="row-content"/>
                <w:color w:val="244061"/>
              </w:rPr>
              <w:t xml:space="preserve">, Standard 01/03/2005</w:t>
            </w:r>
          </w:p>
          <w:p>
            <w:pPr>
              <w:spacing w:before="0" w:after="0"/>
            </w:pPr>
            <w:hyperlink w:history="true" r:id="R6a729c0d1c844676">
              <w:r>
                <w:rPr>
                  <w:rStyle w:val="Hyperlink"/>
                  <w:color w:val="244061"/>
                </w:rPr>
                <w:t xml:space="preserve">Early Childhood</w:t>
              </w:r>
            </w:hyperlink>
            <w:r>
              <w:rPr>
                <w:rStyle w:val="row-content"/>
                <w:color w:val="244061"/>
              </w:rPr>
              <w:t xml:space="preserve">, Standard 21/05/2010</w:t>
            </w:r>
          </w:p>
          <w:p>
            <w:pPr>
              <w:spacing w:before="0" w:after="0"/>
            </w:pPr>
            <w:hyperlink w:history="true" r:id="R999a6d4eaf6d4c84">
              <w:r>
                <w:rPr>
                  <w:rStyle w:val="Hyperlink"/>
                  <w:color w:val="244061"/>
                </w:rPr>
                <w:t xml:space="preserve">Homelessness</w:t>
              </w:r>
            </w:hyperlink>
            <w:r>
              <w:rPr>
                <w:rStyle w:val="row-content"/>
                <w:color w:val="244061"/>
              </w:rPr>
              <w:t xml:space="preserve">, Standard 23/08/2010</w:t>
            </w:r>
          </w:p>
          <w:p>
            <w:pPr>
              <w:spacing w:before="0" w:after="0"/>
            </w:pPr>
            <w:hyperlink w:history="true" r:id="Rbf8647b6a69947f4">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2ce38bbde4e741a8">
              <w:r>
                <w:rPr>
                  <w:rStyle w:val="Hyperlink"/>
                  <w:color w:val="244061"/>
                </w:rPr>
                <w:t xml:space="preserve">WA Health</w:t>
              </w:r>
            </w:hyperlink>
            <w:r>
              <w:rPr>
                <w:rStyle w:val="row-content"/>
                <w:color w:val="244061"/>
              </w:rPr>
              <w:t xml:space="preserve">, Standard 06/03/2014</w:t>
            </w:r>
          </w:p>
          <w:p>
            <w:pPr>
              <w:spacing w:before="0" w:after="0"/>
            </w:pPr>
            <w:hyperlink w:history="true" r:id="R83532aa88b834d62">
              <w:r>
                <w:rPr>
                  <w:rStyle w:val="Hyperlink"/>
                  <w:color w:val="244061"/>
                </w:rPr>
                <w:t xml:space="preserve">Indigenous</w:t>
              </w:r>
            </w:hyperlink>
            <w:r>
              <w:rPr>
                <w:rStyle w:val="row-content"/>
                <w:color w:val="244061"/>
              </w:rPr>
              <w:t xml:space="preserve">, Standard 11/08/2014</w:t>
            </w:r>
          </w:p>
          <w:p>
            <w:pPr>
              <w:spacing w:before="0" w:after="0"/>
            </w:pPr>
            <w:hyperlink w:history="true" r:id="R367368d3f3cb42c5">
              <w:r>
                <w:rPr>
                  <w:rStyle w:val="Hyperlink"/>
                  <w:color w:val="244061"/>
                </w:rPr>
                <w:t xml:space="preserve">Disability</w:t>
              </w:r>
            </w:hyperlink>
            <w:r>
              <w:rPr>
                <w:rStyle w:val="row-content"/>
                <w:color w:val="244061"/>
              </w:rPr>
              <w:t xml:space="preserve">, Standard 07/10/2014</w:t>
            </w:r>
          </w:p>
          <w:p>
            <w:pPr>
              <w:spacing w:before="0" w:after="0"/>
            </w:pPr>
            <w:hyperlink w:history="true" r:id="R2970a7f75ef84bb2">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86733ed042dd4c49">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735eefa0dfac4065">
              <w:r>
                <w:rPr>
                  <w:rStyle w:val="Hyperlink"/>
                  <w:color w:val="244061"/>
                </w:rPr>
                <w:t xml:space="preserve">Tasmanian Health</w:t>
              </w:r>
            </w:hyperlink>
            <w:r>
              <w:rPr>
                <w:rStyle w:val="row-content"/>
                <w:color w:val="244061"/>
              </w:rPr>
              <w:t xml:space="preserve">, Standard 31/08/2016</w:t>
            </w:r>
          </w:p>
          <w:p>
            <w:pPr>
              <w:spacing w:before="0" w:after="0"/>
            </w:pPr>
            <w:hyperlink w:history="true" r:id="Rc7e662ceeac34680">
              <w:r>
                <w:rPr>
                  <w:rStyle w:val="Hyperlink"/>
                  <w:color w:val="244061"/>
                </w:rPr>
                <w:t xml:space="preserve">Children and Families</w:t>
              </w:r>
            </w:hyperlink>
            <w:r>
              <w:rPr>
                <w:rStyle w:val="row-content"/>
                <w:color w:val="244061"/>
              </w:rPr>
              <w:t xml:space="preserve">, Standard 22/11/2016</w:t>
            </w:r>
          </w:p>
          <w:p>
            <w:pPr>
              <w:spacing w:before="0" w:after="0"/>
            </w:pPr>
            <w:hyperlink w:history="true" r:id="R1718c6fd460749bb">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Patient Experience Information Development Working Group (PEIDWG)</w:t>
            </w:r>
          </w:p>
          <w:p>
            <w:r>
              <w:rPr>
                <w:rStyle w:val="row-content"/>
              </w:rPr>
              <w:t xml:space="preserve">Australian Commission on Safety and Quality in Health Care (ACSQHC)</w:t>
            </w:r>
          </w:p>
          <w:p>
            <w:r>
              <w:rPr>
                <w:rStyle w:val="row-content"/>
              </w:rPr>
              <w:t xml:space="preserve">National Health Information Standards and Statistics Committee (NHISSC)</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bc8360dff924835">
              <w:r>
                <w:rPr>
                  <w:rStyle w:val="Hyperlink"/>
                </w:rPr>
                <w:t xml:space="preserve">Hospital patient experience DSS 2014-</w:t>
              </w:r>
            </w:hyperlink>
          </w:p>
          <w:p>
            <w:pPr>
              <w:pStyle w:val="registration-status"/>
              <w:spacing w:before="0" w:after="0"/>
            </w:pPr>
            <w:hyperlink w:history="true" r:id="R40f4f8194d274092">
              <w:r>
                <w:rPr>
                  <w:rStyle w:val="Hyperlink"/>
                  <w:color w:val="244061"/>
                </w:rPr>
                <w:t xml:space="preserve">Health!</w:t>
              </w:r>
            </w:hyperlink>
            <w:r>
              <w:rPr>
                <w:rStyle w:val="row-content"/>
                <w:color w:val="244061"/>
              </w:rPr>
              <w:t xml:space="preserve">, Recorded 11/10/2013</w:t>
            </w:r>
          </w:p>
          <w:p>
            <w:r>
              <w:rPr>
                <w:rStyle w:val="row-content"/>
                <w:b/>
                <w:i/>
              </w:rPr>
              <w:t xml:space="preserve">Implementation start date: </w:t>
            </w:r>
            <w:r>
              <w:rPr>
                <w:rStyle w:val="row-content"/>
              </w:rPr>
              <w:t xml:space="preserve">01/07/2014</w:t>
            </w:r>
            <w:r>
              <w:br/>
            </w:r>
            <w:r>
              <w:rPr>
                <w:rStyle w:val="row-content"/>
                <w:b/>
                <w:i/>
              </w:rPr>
              <w:t xml:space="preserve">DSS specific information: </w:t>
            </w:r>
            <w:r>
              <w:rPr>
                <w:rStyle w:val="row-content"/>
              </w:rPr>
              <w:t xml:space="preserve">This data element describes the date on which the patient completes the patient experience survey data collection instrument.</w:t>
            </w:r>
            <w:r>
              <w:br/>
            </w:r>
            <w:r>
              <w:br/>
            </w:r>
            <w:hyperlink w:history="true" r:id="R2d42b73aca8141c6">
              <w:r>
                <w:rPr>
                  <w:rStyle w:val="Hyperlink"/>
                </w:rPr>
                <w:t xml:space="preserve">Patient experience survey administration cluster</w:t>
              </w:r>
            </w:hyperlink>
          </w:p>
          <w:p>
            <w:pPr>
              <w:pStyle w:val="registration-status"/>
              <w:spacing w:before="0" w:after="0"/>
            </w:pPr>
            <w:hyperlink w:history="true" r:id="Rc9fdaeaf289241e8">
              <w:r>
                <w:rPr>
                  <w:rStyle w:val="Hyperlink"/>
                  <w:color w:val="244061"/>
                </w:rPr>
                <w:t xml:space="preserve">Health!</w:t>
              </w:r>
            </w:hyperlink>
            <w:r>
              <w:rPr>
                <w:rStyle w:val="row-content"/>
                <w:color w:val="244061"/>
              </w:rPr>
              <w:t xml:space="preserve">, Recorded 11/10/2013</w:t>
            </w:r>
          </w:p>
          <w:p>
            <w:r>
              <w:br/>
            </w:r>
          </w:p>
        </w:tc>
      </w:tr>
    </w:tbl>
    <w:p/>
    <w:tbl>
      <w:tblPr>
        <w:tblStyle w:val="TableGrid"/>
        <w:tblW w:w="0" w:type="auto"/>
      </w:tblPr>
    </w:tbl>
    <w:p>
      <w:r>
        <w:br/>
      </w:r>
    </w:p>
    <w:sectPr>
      <w:footerReference xmlns:r="http://schemas.openxmlformats.org/officeDocument/2006/relationships" w:type="default" r:id="R0d5b59d2ed7b4e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523319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e37cf4c82048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5b59d2ed7b4e60" /><Relationship Type="http://schemas.openxmlformats.org/officeDocument/2006/relationships/header" Target="/word/header1.xml" Id="Rfdec1995f0c749c2" /><Relationship Type="http://schemas.openxmlformats.org/officeDocument/2006/relationships/settings" Target="/word/settings.xml" Id="R2b99c5301e7d4837" /><Relationship Type="http://schemas.openxmlformats.org/officeDocument/2006/relationships/styles" Target="/word/styles.xml" Id="Ra88f5aca582c48dd" /><Relationship Type="http://schemas.openxmlformats.org/officeDocument/2006/relationships/hyperlink" Target="https://meteor-uat.aihw.gov.au/RegistrationAuthority/14" TargetMode="External" Id="R65ad661e6b2e47e9" /><Relationship Type="http://schemas.openxmlformats.org/officeDocument/2006/relationships/hyperlink" Target="https://meteor-uat.aihw.gov.au/content/523317" TargetMode="External" Id="R86e33eb9743444a6" /><Relationship Type="http://schemas.openxmlformats.org/officeDocument/2006/relationships/hyperlink" Target="https://meteor-uat.aihw.gov.au/RegistrationAuthority/14" TargetMode="External" Id="R995d6b70a3034a8e" /><Relationship Type="http://schemas.openxmlformats.org/officeDocument/2006/relationships/hyperlink" Target="https://meteor-uat.aihw.gov.au/content/268955" TargetMode="External" Id="R844d51f407224411" /><Relationship Type="http://schemas.openxmlformats.org/officeDocument/2006/relationships/hyperlink" Target="https://meteor-uat.aihw.gov.au/content/523313" TargetMode="External" Id="R3dfe8dd812274e0a" /><Relationship Type="http://schemas.openxmlformats.org/officeDocument/2006/relationships/hyperlink" Target="https://meteor-uat.aihw.gov.au/content/270566" TargetMode="External" Id="R67f6c40efc9d4ed9" /><Relationship Type="http://schemas.openxmlformats.org/officeDocument/2006/relationships/hyperlink" Target="https://meteor-uat.aihw.gov.au/RegistrationAuthority/14" TargetMode="External" Id="Rf5750f6d4de14fc8" /><Relationship Type="http://schemas.openxmlformats.org/officeDocument/2006/relationships/hyperlink" Target="https://meteor-uat.aihw.gov.au/RegistrationAuthority/3" TargetMode="External" Id="Rb403e509a4284a4b" /><Relationship Type="http://schemas.openxmlformats.org/officeDocument/2006/relationships/hyperlink" Target="https://meteor-uat.aihw.gov.au/RegistrationAuthority/13" TargetMode="External" Id="R2a823bb54cdf420e" /><Relationship Type="http://schemas.openxmlformats.org/officeDocument/2006/relationships/hyperlink" Target="https://meteor-uat.aihw.gov.au/RegistrationAuthority/15" TargetMode="External" Id="R6a729c0d1c844676" /><Relationship Type="http://schemas.openxmlformats.org/officeDocument/2006/relationships/hyperlink" Target="https://meteor-uat.aihw.gov.au/RegistrationAuthority/16" TargetMode="External" Id="R999a6d4eaf6d4c84" /><Relationship Type="http://schemas.openxmlformats.org/officeDocument/2006/relationships/hyperlink" Target="https://meteor-uat.aihw.gov.au/RegistrationAuthority/6" TargetMode="External" Id="Rbf8647b6a69947f4" /><Relationship Type="http://schemas.openxmlformats.org/officeDocument/2006/relationships/hyperlink" Target="https://meteor-uat.aihw.gov.au/RegistrationAuthority/5" TargetMode="External" Id="R2ce38bbde4e741a8" /><Relationship Type="http://schemas.openxmlformats.org/officeDocument/2006/relationships/hyperlink" Target="https://meteor-uat.aihw.gov.au/RegistrationAuthority/9" TargetMode="External" Id="R83532aa88b834d62" /><Relationship Type="http://schemas.openxmlformats.org/officeDocument/2006/relationships/hyperlink" Target="https://meteor-uat.aihw.gov.au/RegistrationAuthority/18" TargetMode="External" Id="R367368d3f3cb42c5" /><Relationship Type="http://schemas.openxmlformats.org/officeDocument/2006/relationships/hyperlink" Target="https://meteor-uat.aihw.gov.au/RegistrationAuthority/12" TargetMode="External" Id="R2970a7f75ef84bb2" /><Relationship Type="http://schemas.openxmlformats.org/officeDocument/2006/relationships/hyperlink" Target="https://meteor-uat.aihw.gov.au/RegistrationAuthority/10" TargetMode="External" Id="R86733ed042dd4c49" /><Relationship Type="http://schemas.openxmlformats.org/officeDocument/2006/relationships/hyperlink" Target="https://meteor-uat.aihw.gov.au/RegistrationAuthority/17" TargetMode="External" Id="R735eefa0dfac4065" /><Relationship Type="http://schemas.openxmlformats.org/officeDocument/2006/relationships/hyperlink" Target="https://meteor-uat.aihw.gov.au/RegistrationAuthority/1" TargetMode="External" Id="Rc7e662ceeac34680" /><Relationship Type="http://schemas.openxmlformats.org/officeDocument/2006/relationships/hyperlink" Target="https://meteor-uat.aihw.gov.au/RegistrationAuthority/4" TargetMode="External" Id="R1718c6fd460749bb" /><Relationship Type="http://schemas.openxmlformats.org/officeDocument/2006/relationships/hyperlink" Target="https://meteor-uat.aihw.gov.au/content/518877" TargetMode="External" Id="R1bc8360dff924835" /><Relationship Type="http://schemas.openxmlformats.org/officeDocument/2006/relationships/hyperlink" Target="https://meteor-uat.aihw.gov.au/RegistrationAuthority/14" TargetMode="External" Id="R40f4f8194d274092" /><Relationship Type="http://schemas.openxmlformats.org/officeDocument/2006/relationships/hyperlink" Target="https://meteor-uat.aihw.gov.au/content/521287" TargetMode="External" Id="R2d42b73aca8141c6" /><Relationship Type="http://schemas.openxmlformats.org/officeDocument/2006/relationships/hyperlink" Target="https://meteor-uat.aihw.gov.au/RegistrationAuthority/14" TargetMode="External" Id="Rc9fdaeaf289241e8" /></Relationships>
</file>

<file path=word/_rels/header1.xml.rels>&#65279;<?xml version="1.0" encoding="utf-8"?><Relationships xmlns="http://schemas.openxmlformats.org/package/2006/relationships"><Relationship Type="http://schemas.openxmlformats.org/officeDocument/2006/relationships/image" Target="/media/image.png" Id="R56e37cf4c82048fb" /></Relationships>
</file>