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00b5cd68f84b97" /></Relationships>
</file>

<file path=word/document.xml><?xml version="1.0" encoding="utf-8"?>
<w:document xmlns:r="http://schemas.openxmlformats.org/officeDocument/2006/relationships" xmlns:w="http://schemas.openxmlformats.org/wordprocessingml/2006/main">
  <w:body>
    <w:p>
      <w:pPr>
        <w:pStyle w:val="Title"/>
      </w:pPr>
      <w:r>
        <w:t>Injury surveillance NBPDS 2013-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surveillance NBPDS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b702e388bf4743">
              <w:r>
                <w:rPr>
                  <w:rStyle w:val="Hyperlink"/>
                  <w:color w:val="244061"/>
                </w:rPr>
                <w:t xml:space="preserve">Health!</w:t>
              </w:r>
            </w:hyperlink>
            <w:r>
              <w:rPr>
                <w:rStyle w:val="row-content"/>
                <w:color w:val="244061"/>
              </w:rPr>
              <w:t xml:space="preserve">, Standard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patient level data from selected emergency departments of hospitals and other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a2da39d3ff4531">
              <w:r>
                <w:rPr>
                  <w:rStyle w:val="Hyperlink"/>
                </w:rPr>
                <w:t xml:space="preserve">Injury surveillance DSS 2010-13</w:t>
              </w:r>
            </w:hyperlink>
          </w:p>
          <w:p>
            <w:pPr>
              <w:pStyle w:val="registration-status"/>
              <w:spacing w:before="0" w:after="0"/>
            </w:pPr>
            <w:hyperlink w:history="true" r:id="R0b3d393b415544f5">
              <w:r>
                <w:rPr>
                  <w:rStyle w:val="Hyperlink"/>
                  <w:color w:val="244061"/>
                </w:rPr>
                <w:t xml:space="preserve">Health!</w:t>
              </w:r>
            </w:hyperlink>
            <w:r>
              <w:rPr>
                <w:rStyle w:val="row-content"/>
                <w:color w:val="244061"/>
              </w:rPr>
              <w:t xml:space="preserve">, Superseded 02/05/2013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41efc4aa0348e4">
                    <w:r>
                      <w:rPr>
                        <w:rStyle w:val="Hyperlink"/>
                      </w:rPr>
                      <w:t xml:space="preserve">Injury event—activity type, code (ICD-10-AM 8th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267884644b4cc8">
                    <w:r>
                      <w:rPr>
                        <w:rStyle w:val="Hyperlink"/>
                      </w:rPr>
                      <w:t xml:space="preserve">Injury event—activity type,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f29c606d114f13">
                    <w:r>
                      <w:rPr>
                        <w:rStyle w:val="Hyperlink"/>
                      </w:rPr>
                      <w:t xml:space="preserve">Injury event—external cause, code (ICD-10-AM 8th edn) ANN{.N[N]}</w:t>
                    </w:r>
                  </w:hyperlink>
                </w:p>
                <w:p>
                  <w:r>
                    <w:rPr>
                      <w:b/>
                      <w:i/>
                      <w:color w:val="333333"/>
                    </w:rPr>
                    <w:t xml:space="preserve">DSS specific information:</w:t>
                  </w:r>
                </w:p>
                <w:p>
                  <w:r>
                    <w:t xml:space="preserve">As a minimum requirement, the external cause codes must be listed in the ICD-10-AM (3rd edition)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1ecb8f575a49c0">
                    <w:r>
                      <w:rPr>
                        <w:rStyle w:val="Hyperlink"/>
                      </w:rPr>
                      <w:t xml:space="preserve">Injury event—external cause,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abd8b132df40a4">
                    <w:r>
                      <w:rPr>
                        <w:rStyle w:val="Hyperlink"/>
                      </w:rPr>
                      <w:t xml:space="preserve">Injury event—human intent of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8596a9e35b434c">
                    <w:r>
                      <w:rPr>
                        <w:rStyle w:val="Hyperlink"/>
                      </w:rPr>
                      <w:t xml:space="preserve">Injury event—nature of main injury, non-admitted patient code NN{.N}</w:t>
                    </w:r>
                  </w:hyperlink>
                </w:p>
                <w:p>
                  <w:r>
                    <w:rPr>
                      <w:b/>
                      <w:i/>
                      <w:color w:val="333333"/>
                    </w:rPr>
                    <w:t xml:space="preserve">DSS specific information:</w:t>
                  </w:r>
                </w:p>
                <w:p>
                  <w:r>
                    <w:t xml:space="preserve">Left justified, zero filled.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9b23bdf5ac46bd">
                    <w:r>
                      <w:rPr>
                        <w:rStyle w:val="Hyperlink"/>
                      </w:rPr>
                      <w:t xml:space="preserve">Injury event—place of occurrence, code (ICD-10-AM 8th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1bc7554ea840cf">
                    <w:r>
                      <w:rPr>
                        <w:rStyle w:val="Hyperlink"/>
                      </w:rPr>
                      <w:t xml:space="preserve">Injury event—place of occurrence,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8afb915d914d19">
                    <w:r>
                      <w:rPr>
                        <w:rStyle w:val="Hyperlink"/>
                      </w:rPr>
                      <w:t xml:space="preserve">Person—bodily location of main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80e843886524a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516747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2fb43e55eb43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0e843886524af4" /><Relationship Type="http://schemas.openxmlformats.org/officeDocument/2006/relationships/header" Target="/word/header1.xml" Id="R0d449869fa9d4ddc" /><Relationship Type="http://schemas.openxmlformats.org/officeDocument/2006/relationships/settings" Target="/word/settings.xml" Id="Ra4ba1ff57bda4047" /><Relationship Type="http://schemas.openxmlformats.org/officeDocument/2006/relationships/styles" Target="/word/styles.xml" Id="R61bc1c991ec54330" /><Relationship Type="http://schemas.openxmlformats.org/officeDocument/2006/relationships/hyperlink" Target="https://meteor-uat.aihw.gov.au/RegistrationAuthority/14" TargetMode="External" Id="R53b702e388bf4743" /><Relationship Type="http://schemas.openxmlformats.org/officeDocument/2006/relationships/hyperlink" Target="https://meteor-uat.aihw.gov.au/content/393268" TargetMode="External" Id="R58a2da39d3ff4531" /><Relationship Type="http://schemas.openxmlformats.org/officeDocument/2006/relationships/hyperlink" Target="https://meteor-uat.aihw.gov.au/RegistrationAuthority/14" TargetMode="External" Id="R0b3d393b415544f5" /><Relationship Type="http://schemas.openxmlformats.org/officeDocument/2006/relationships/hyperlink" Target="https://meteor-uat.aihw.gov.au/content/514277" TargetMode="External" Id="R2841efc4aa0348e4" /><Relationship Type="http://schemas.openxmlformats.org/officeDocument/2006/relationships/hyperlink" Target="https://meteor-uat.aihw.gov.au/content/268942" TargetMode="External" Id="R57267884644b4cc8" /><Relationship Type="http://schemas.openxmlformats.org/officeDocument/2006/relationships/hyperlink" Target="https://meteor-uat.aihw.gov.au/content/514295" TargetMode="External" Id="Rd7f29c606d114f13" /><Relationship Type="http://schemas.openxmlformats.org/officeDocument/2006/relationships/hyperlink" Target="https://meteor-uat.aihw.gov.au/content/268946" TargetMode="External" Id="R811ecb8f575a49c0" /><Relationship Type="http://schemas.openxmlformats.org/officeDocument/2006/relationships/hyperlink" Target="https://meteor-uat.aihw.gov.au/content/268944" TargetMode="External" Id="Refabd8b132df40a4" /><Relationship Type="http://schemas.openxmlformats.org/officeDocument/2006/relationships/hyperlink" Target="https://meteor-uat.aihw.gov.au/content/268947" TargetMode="External" Id="R568596a9e35b434c" /><Relationship Type="http://schemas.openxmlformats.org/officeDocument/2006/relationships/hyperlink" Target="https://meteor-uat.aihw.gov.au/content/514302" TargetMode="External" Id="R999b23bdf5ac46bd" /><Relationship Type="http://schemas.openxmlformats.org/officeDocument/2006/relationships/hyperlink" Target="https://meteor-uat.aihw.gov.au/content/268949" TargetMode="External" Id="Rb81bc7554ea840cf" /><Relationship Type="http://schemas.openxmlformats.org/officeDocument/2006/relationships/hyperlink" Target="https://meteor-uat.aihw.gov.au/content/268943" TargetMode="External" Id="R118afb915d914d19" /></Relationships>
</file>

<file path=word/_rels/header1.xml.rels>&#65279;<?xml version="1.0" encoding="utf-8"?><Relationships xmlns="http://schemas.openxmlformats.org/package/2006/relationships"><Relationship Type="http://schemas.openxmlformats.org/officeDocument/2006/relationships/image" Target="/media/image.png" Id="R1d2fb43e55eb43ad" /></Relationships>
</file>