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0d16fc82747a5"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dc24a0231476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db01a1ceba4b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client does not have a current support plan,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127cf050234255">
              <w:r>
                <w:rPr>
                  <w:rStyle w:val="Hyperlink"/>
                </w:rPr>
                <w:t xml:space="preserve">Client—reason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ce548e666408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1557233659448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support plan for the client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048ea87ccc4ea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4212dd259f4611">
              <w:r>
                <w:rPr>
                  <w:rStyle w:val="Hyperlink"/>
                </w:rPr>
                <w:t xml:space="preserve">Reason support plan does not exist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717a8b24448b0">
              <w:r>
                <w:rPr>
                  <w:rStyle w:val="Hyperlink"/>
                </w:rPr>
                <w:t xml:space="preserve">Reason support plan does not exist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fc4c494e24ea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9b17b893b9405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support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should be recorded following consultation among the client, their carers/family members and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759979a324770">
              <w:r>
                <w:rPr>
                  <w:rStyle w:val="Hyperlink"/>
                </w:rPr>
                <w:t xml:space="preserve">Disability services/supports outcomes cluster</w:t>
              </w:r>
            </w:hyperlink>
          </w:p>
          <w:p>
            <w:pPr>
              <w:pStyle w:val="registration-status"/>
              <w:spacing w:before="0" w:after="0"/>
            </w:pPr>
            <w:hyperlink w:history="true" r:id="R22626d70320f4ac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bda458610fe45f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4efcb87c10a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17d41c625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fcb87c10a46ac" /><Relationship Type="http://schemas.openxmlformats.org/officeDocument/2006/relationships/header" Target="/word/header1.xml" Id="R07bfd76e2df34709" /><Relationship Type="http://schemas.openxmlformats.org/officeDocument/2006/relationships/settings" Target="/word/settings.xml" Id="R9242d33cec6d4875" /><Relationship Type="http://schemas.openxmlformats.org/officeDocument/2006/relationships/styles" Target="/word/styles.xml" Id="Rf58438cae92946fa" /><Relationship Type="http://schemas.openxmlformats.org/officeDocument/2006/relationships/hyperlink" Target="https://meteor-uat.aihw.gov.au/RegistrationAuthority/3" TargetMode="External" Id="R115dc24a02314764" /><Relationship Type="http://schemas.openxmlformats.org/officeDocument/2006/relationships/hyperlink" Target="https://meteor-uat.aihw.gov.au/RegistrationAuthority/18" TargetMode="External" Id="Recdb01a1ceba4b8e" /><Relationship Type="http://schemas.openxmlformats.org/officeDocument/2006/relationships/hyperlink" Target="https://meteor-uat.aihw.gov.au/content/509835" TargetMode="External" Id="R5d127cf050234255" /><Relationship Type="http://schemas.openxmlformats.org/officeDocument/2006/relationships/hyperlink" Target="https://meteor-uat.aihw.gov.au/RegistrationAuthority/3" TargetMode="External" Id="R69dce548e6664081" /><Relationship Type="http://schemas.openxmlformats.org/officeDocument/2006/relationships/hyperlink" Target="https://meteor-uat.aihw.gov.au/RegistrationAuthority/18" TargetMode="External" Id="Rd15572336594488b" /><Relationship Type="http://schemas.openxmlformats.org/officeDocument/2006/relationships/hyperlink" Target="https://meteor-uat.aihw.gov.au/content/268969" TargetMode="External" Id="R1c048ea87ccc4ea2" /><Relationship Type="http://schemas.openxmlformats.org/officeDocument/2006/relationships/hyperlink" Target="https://meteor-uat.aihw.gov.au/content/509833" TargetMode="External" Id="R674212dd259f4611" /><Relationship Type="http://schemas.openxmlformats.org/officeDocument/2006/relationships/hyperlink" Target="https://meteor-uat.aihw.gov.au/content/509831" TargetMode="External" Id="Re58717a8b24448b0" /><Relationship Type="http://schemas.openxmlformats.org/officeDocument/2006/relationships/hyperlink" Target="https://meteor-uat.aihw.gov.au/RegistrationAuthority/3" TargetMode="External" Id="Rb87fc4c494e24ea4" /><Relationship Type="http://schemas.openxmlformats.org/officeDocument/2006/relationships/hyperlink" Target="https://meteor-uat.aihw.gov.au/RegistrationAuthority/18" TargetMode="External" Id="R2a9b17b893b94055" /><Relationship Type="http://schemas.openxmlformats.org/officeDocument/2006/relationships/hyperlink" Target="https://meteor-uat.aihw.gov.au/content/484558" TargetMode="External" Id="Ra06759979a324770" /><Relationship Type="http://schemas.openxmlformats.org/officeDocument/2006/relationships/hyperlink" Target="https://meteor-uat.aihw.gov.au/RegistrationAuthority/3" TargetMode="External" Id="R22626d70320f4ac4" /><Relationship Type="http://schemas.openxmlformats.org/officeDocument/2006/relationships/hyperlink" Target="https://meteor-uat.aihw.gov.au/RegistrationAuthority/18" TargetMode="External" Id="R0bda458610fe45f8" /></Relationships>
</file>

<file path=word/_rels/header1.xml.rels>&#65279;<?xml version="1.0" encoding="utf-8"?><Relationships xmlns="http://schemas.openxmlformats.org/package/2006/relationships"><Relationship Type="http://schemas.openxmlformats.org/officeDocument/2006/relationships/image" Target="/media/image.png" Id="R71e17d41c62541f1" /></Relationships>
</file>