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37cd539f04e73"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b5b6aefae4692">
              <w:r>
                <w:rPr>
                  <w:rStyle w:val="Hyperlink"/>
                  <w:color w:val="244061"/>
                </w:rPr>
                <w:t xml:space="preserve">Homelessness</w:t>
              </w:r>
            </w:hyperlink>
            <w:r>
              <w:rPr>
                <w:rStyle w:val="row-content"/>
                <w:color w:val="244061"/>
              </w:rPr>
              <w:t xml:space="preserve">, Standard 01/05/2013</w:t>
            </w:r>
          </w:p>
          <w:p>
            <w:pPr>
              <w:spacing w:before="0" w:after="0"/>
            </w:pPr>
            <w:hyperlink w:history="true" r:id="R997378490ab6482c">
              <w:r>
                <w:rPr>
                  <w:rStyle w:val="Hyperlink"/>
                  <w:color w:val="244061"/>
                </w:rPr>
                <w:t xml:space="preserve">Housing assistance</w:t>
              </w:r>
            </w:hyperlink>
            <w:r>
              <w:rPr>
                <w:rStyle w:val="row-content"/>
                <w:color w:val="244061"/>
              </w:rPr>
              <w:t xml:space="preserve">, Standard 01/05/2013</w:t>
            </w:r>
          </w:p>
          <w:p>
            <w:pPr>
              <w:spacing w:before="0" w:after="0"/>
            </w:pPr>
            <w:hyperlink w:history="true" r:id="R5ca625e9b9de4fe2">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service episode information is collected.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cce1884904447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a8b70efa0e4c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9a5ab8d5c4784">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34d66173d428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39dbfbf14248cf">
              <w:r>
                <w:rPr>
                  <w:rStyle w:val="Hyperlink"/>
                </w:rPr>
                <w:t xml:space="preserve">Service episode—reporting period, date MMYYYY</w:t>
              </w:r>
            </w:hyperlink>
          </w:p>
          <w:p>
            <w:pPr>
              <w:pStyle w:val="registration-status"/>
              <w:spacing w:before="0" w:after="0"/>
            </w:pPr>
            <w:hyperlink w:history="true" r:id="R22adb2652591449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1abc8301eab450f">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07aadd43d7e34c4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ac4d4a4b2aa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14793fde3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4d4a4b2aa49bd" /><Relationship Type="http://schemas.openxmlformats.org/officeDocument/2006/relationships/header" Target="/word/header1.xml" Id="R219dedd5275f41f4" /><Relationship Type="http://schemas.openxmlformats.org/officeDocument/2006/relationships/settings" Target="/word/settings.xml" Id="R5168b19c833f47f0" /><Relationship Type="http://schemas.openxmlformats.org/officeDocument/2006/relationships/styles" Target="/word/styles.xml" Id="R1f743a1b35f746b8" /><Relationship Type="http://schemas.openxmlformats.org/officeDocument/2006/relationships/hyperlink" Target="https://meteor-uat.aihw.gov.au/RegistrationAuthority/16" TargetMode="External" Id="R5c3b5b6aefae4692" /><Relationship Type="http://schemas.openxmlformats.org/officeDocument/2006/relationships/hyperlink" Target="https://meteor-uat.aihw.gov.au/RegistrationAuthority/13" TargetMode="External" Id="R997378490ab6482c" /><Relationship Type="http://schemas.openxmlformats.org/officeDocument/2006/relationships/hyperlink" Target="https://meteor-uat.aihw.gov.au/RegistrationAuthority/3" TargetMode="External" Id="R5ca625e9b9de4fe2" /><Relationship Type="http://schemas.openxmlformats.org/officeDocument/2006/relationships/hyperlink" Target="https://meteor-uat.aihw.gov.au/content/320994" TargetMode="External" Id="Rfecce18849044473" /><Relationship Type="http://schemas.openxmlformats.org/officeDocument/2006/relationships/hyperlink" Target="https://meteor-uat.aihw.gov.au/content/333545" TargetMode="External" Id="R2ca8b70efa0e4c98" /><Relationship Type="http://schemas.openxmlformats.org/officeDocument/2006/relationships/hyperlink" Target="https://meteor-uat.aihw.gov.au/content/387416" TargetMode="External" Id="R2b99a5ab8d5c4784" /><Relationship Type="http://schemas.openxmlformats.org/officeDocument/2006/relationships/hyperlink" Target="https://meteor-uat.aihw.gov.au/content/274661" TargetMode="External" Id="Rf7934d66173d428a" /><Relationship Type="http://schemas.openxmlformats.org/officeDocument/2006/relationships/hyperlink" Target="https://meteor-uat.aihw.gov.au/content/508383" TargetMode="External" Id="Rcb39dbfbf14248cf" /><Relationship Type="http://schemas.openxmlformats.org/officeDocument/2006/relationships/hyperlink" Target="https://meteor-uat.aihw.gov.au/RegistrationAuthority/3" TargetMode="External" Id="R22adb26525914494" /><Relationship Type="http://schemas.openxmlformats.org/officeDocument/2006/relationships/hyperlink" Target="https://meteor-uat.aihw.gov.au/RegistrationAuthority/16" TargetMode="External" Id="R71abc8301eab450f" /><Relationship Type="http://schemas.openxmlformats.org/officeDocument/2006/relationships/hyperlink" Target="https://meteor-uat.aihw.gov.au/RegistrationAuthority/13" TargetMode="External" Id="R07aadd43d7e34c4a" /></Relationships>
</file>

<file path=word/_rels/header1.xml.rels>&#65279;<?xml version="1.0" encoding="utf-8"?><Relationships xmlns="http://schemas.openxmlformats.org/package/2006/relationships"><Relationship Type="http://schemas.openxmlformats.org/officeDocument/2006/relationships/image" Target="/media/image.png" Id="Rd1314793fde34969" /></Relationships>
</file>