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19771288d45fa" /></Relationships>
</file>

<file path=word/document.xml><?xml version="1.0" encoding="utf-8"?>
<w:document xmlns:r="http://schemas.openxmlformats.org/officeDocument/2006/relationships" xmlns:w="http://schemas.openxmlformats.org/wordprocessingml/2006/main">
  <w:body>
    <w:p>
      <w:pPr>
        <w:pStyle w:val="Title"/>
      </w:pPr>
      <w:r>
        <w:t>Tympanic membrane perforation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f87c050d543f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where a hole is located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1c865d1849451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54b17eff0944b8">
              <w:r>
                <w:rPr>
                  <w:rStyle w:val="Hyperlink"/>
                </w:rPr>
                <w:t xml:space="preserve">Patient—tympanic membrane perforation location </w:t>
              </w:r>
            </w:hyperlink>
          </w:p>
          <w:p>
            <w:pPr>
              <w:pStyle w:val="registration-status"/>
              <w:spacing w:before="0" w:after="0"/>
            </w:pPr>
            <w:hyperlink w:history="true" r:id="R5aa7cf569f1b47f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88c33626550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9be30940c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c336265504ceb" /><Relationship Type="http://schemas.openxmlformats.org/officeDocument/2006/relationships/header" Target="/word/header1.xml" Id="R4e34d03776834483" /><Relationship Type="http://schemas.openxmlformats.org/officeDocument/2006/relationships/settings" Target="/word/settings.xml" Id="R22cd22263dfa43be" /><Relationship Type="http://schemas.openxmlformats.org/officeDocument/2006/relationships/styles" Target="/word/styles.xml" Id="R32831da7526e4ae1" /><Relationship Type="http://schemas.openxmlformats.org/officeDocument/2006/relationships/hyperlink" Target="https://meteor-uat.aihw.gov.au/RegistrationAuthority/9" TargetMode="External" Id="R2e2f87c050d543f5" /><Relationship Type="http://schemas.openxmlformats.org/officeDocument/2006/relationships/hyperlink" Target="https://meteor-uat.aihw.gov.au/content/274661" TargetMode="External" Id="R5f1c865d1849451a" /><Relationship Type="http://schemas.openxmlformats.org/officeDocument/2006/relationships/hyperlink" Target="https://meteor-uat.aihw.gov.au/content/505078" TargetMode="External" Id="R9654b17eff0944b8" /><Relationship Type="http://schemas.openxmlformats.org/officeDocument/2006/relationships/hyperlink" Target="https://meteor-uat.aihw.gov.au/RegistrationAuthority/9" TargetMode="External" Id="R5aa7cf569f1b47ff" /></Relationships>
</file>

<file path=word/_rels/header1.xml.rels>&#65279;<?xml version="1.0" encoding="utf-8"?><Relationships xmlns="http://schemas.openxmlformats.org/package/2006/relationships"><Relationship Type="http://schemas.openxmlformats.org/officeDocument/2006/relationships/image" Target="/media/image.png" Id="Ra9e9be30940c4326" /></Relationships>
</file>