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154f1c6d449c1" /></Relationships>
</file>

<file path=word/document.xml><?xml version="1.0" encoding="utf-8"?>
<w:document xmlns:r="http://schemas.openxmlformats.org/officeDocument/2006/relationships" xmlns:w="http://schemas.openxmlformats.org/wordprocessingml/2006/main">
  <w:body>
    <w:p>
      <w:pPr>
        <w:pStyle w:val="Title"/>
      </w:pPr>
      <w:r>
        <w:t>Community housing and Indigenous community housing service provider organisation address details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and Indigenous community housing service provider organisation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89445d6e3374260">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ed0b8a42e7d457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c4c60be7a866447e">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011996361ad4502">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a6b1fd2a65ad432b">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54435836cb3d4431">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57ef9ed5a8cf45ef">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w:t>
                  </w:r>
                </w:p>
              </w:tc>
              <w:tc>
                <w:tcPr>
                  <w:tcMar/>
                  <w:vAlign w:val="top"/>
                </w:tcPr>
                <w:p>
                  <w:hyperlink w:history="true" r:id="R86d1aab8ae3c4c4c">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420661f66d4403e">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c3bd6a02644277">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40aa6b2e1fc412e">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w:t>
                  </w:r>
                </w:p>
              </w:tc>
              <w:tc>
                <w:tcPr>
                  <w:tcMar/>
                  <w:vAlign w:val="top"/>
                </w:tcPr>
                <w:p>
                  <w:hyperlink w:history="true" r:id="Rb1ecfc8b0b6e4509">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97c32d96d344e77">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1f9820dfabcc424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2fe6ceef5b154ee0">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365ac8a71c1e4f22">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cb275c71d9e44d0">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bc11a2684584e91">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fcaf8e79e774af0">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454dcd0e7404f9f">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bl>
          <w:p/>
        </w:tc>
      </w:tr>
    </w:tbl>
    <w:p>
      <w:r>
        <w:br/>
      </w:r>
    </w:p>
    <w:sectPr>
      <w:footerReference xmlns:r="http://schemas.openxmlformats.org/officeDocument/2006/relationships" w:type="default" r:id="Rc438b6161c66459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85248f2fa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8b6161c66459b" /><Relationship Type="http://schemas.openxmlformats.org/officeDocument/2006/relationships/header" Target="/word/header1.xml" Id="Rc3a6bad6ca3c45df" /><Relationship Type="http://schemas.openxmlformats.org/officeDocument/2006/relationships/settings" Target="/word/settings.xml" Id="R5a143110d22f4640" /><Relationship Type="http://schemas.openxmlformats.org/officeDocument/2006/relationships/styles" Target="/word/styles.xml" Id="R6b77a8b790694741" /><Relationship Type="http://schemas.openxmlformats.org/officeDocument/2006/relationships/hyperlink" Target="https://meteor-uat.aihw.gov.au/content/429252" TargetMode="External" Id="R889445d6e3374260" /><Relationship Type="http://schemas.openxmlformats.org/officeDocument/2006/relationships/hyperlink" Target="https://meteor-uat.aihw.gov.au/content/429894" TargetMode="External" Id="Rbed0b8a42e7d4571" /><Relationship Type="http://schemas.openxmlformats.org/officeDocument/2006/relationships/hyperlink" Target="https://meteor-uat.aihw.gov.au/content/429376" TargetMode="External" Id="Rc4c60be7a866447e" /><Relationship Type="http://schemas.openxmlformats.org/officeDocument/2006/relationships/hyperlink" Target="https://meteor-uat.aihw.gov.au/content/429268" TargetMode="External" Id="R2011996361ad4502" /><Relationship Type="http://schemas.openxmlformats.org/officeDocument/2006/relationships/hyperlink" Target="https://meteor-uat.aihw.gov.au/content/429264" TargetMode="External" Id="Ra6b1fd2a65ad432b" /><Relationship Type="http://schemas.openxmlformats.org/officeDocument/2006/relationships/hyperlink" Target="https://meteor-uat.aihw.gov.au/content/429387" TargetMode="External" Id="R54435836cb3d4431" /><Relationship Type="http://schemas.openxmlformats.org/officeDocument/2006/relationships/hyperlink" Target="https://meteor-uat.aihw.gov.au/content/429068" TargetMode="External" Id="R57ef9ed5a8cf45ef" /><Relationship Type="http://schemas.openxmlformats.org/officeDocument/2006/relationships/hyperlink" Target="https://meteor-uat.aihw.gov.au/content/429543" TargetMode="External" Id="R86d1aab8ae3c4c4c" /><Relationship Type="http://schemas.openxmlformats.org/officeDocument/2006/relationships/hyperlink" Target="https://meteor-uat.aihw.gov.au/content/428950" TargetMode="External" Id="R9420661f66d4403e" /><Relationship Type="http://schemas.openxmlformats.org/officeDocument/2006/relationships/hyperlink" Target="https://meteor-uat.aihw.gov.au/content/430107" TargetMode="External" Id="Rfac3bd6a02644277" /><Relationship Type="http://schemas.openxmlformats.org/officeDocument/2006/relationships/hyperlink" Target="https://meteor-uat.aihw.gov.au/content/430096" TargetMode="External" Id="Rf40aa6b2e1fc412e" /><Relationship Type="http://schemas.openxmlformats.org/officeDocument/2006/relationships/hyperlink" Target="https://meteor-uat.aihw.gov.au/content/429747" TargetMode="External" Id="Rb1ecfc8b0b6e4509" /><Relationship Type="http://schemas.openxmlformats.org/officeDocument/2006/relationships/hyperlink" Target="https://meteor-uat.aihw.gov.au/content/429586" TargetMode="External" Id="R397c32d96d344e77" /><Relationship Type="http://schemas.openxmlformats.org/officeDocument/2006/relationships/hyperlink" Target="https://meteor-uat.aihw.gov.au/content/429594" TargetMode="External" Id="R1f9820dfabcc424c" /><Relationship Type="http://schemas.openxmlformats.org/officeDocument/2006/relationships/hyperlink" Target="https://meteor-uat.aihw.gov.au/content/429840" TargetMode="External" Id="R2fe6ceef5b154ee0" /><Relationship Type="http://schemas.openxmlformats.org/officeDocument/2006/relationships/hyperlink" Target="https://meteor-uat.aihw.gov.au/content/429404" TargetMode="External" Id="R365ac8a71c1e4f22" /><Relationship Type="http://schemas.openxmlformats.org/officeDocument/2006/relationships/hyperlink" Target="https://meteor-uat.aihw.gov.au/content/429012" TargetMode="External" Id="R6cb275c71d9e44d0" /><Relationship Type="http://schemas.openxmlformats.org/officeDocument/2006/relationships/hyperlink" Target="https://meteor-uat.aihw.gov.au/content/429889" TargetMode="External" Id="R9bc11a2684584e91" /><Relationship Type="http://schemas.openxmlformats.org/officeDocument/2006/relationships/hyperlink" Target="https://meteor-uat.aihw.gov.au/content/430158" TargetMode="External" Id="R1fcaf8e79e774af0" /><Relationship Type="http://schemas.openxmlformats.org/officeDocument/2006/relationships/hyperlink" Target="https://meteor-uat.aihw.gov.au/content/289083" TargetMode="External" Id="R0454dcd0e7404f9f" /></Relationships>
</file>

<file path=word/_rels/header1.xml.rels>&#65279;<?xml version="1.0" encoding="utf-8"?><Relationships xmlns="http://schemas.openxmlformats.org/package/2006/relationships"><Relationship Type="http://schemas.openxmlformats.org/officeDocument/2006/relationships/image" Target="/media/image.png" Id="R81c85248f2fa43ea" /></Relationships>
</file>