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93c25161864168"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dadf22bb14c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Stronger Futures Northern Territory ear, nose and throat (ENT) specialist services DSS, 2012 describes data collected in relation to ear, nose and throat services, provided to Indigenous children living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Follow-up services were delivered by the NT Department of Health (NT DoH) and Aboriginal medical services.</w:t>
            </w:r>
          </w:p>
          <w:p>
            <w:pPr>
              <w:spacing w:after="160"/>
            </w:pPr>
            <w:r>
              <w:rPr>
                <w:rStyle w:val="row-content-rich-text"/>
              </w:rPr>
              <w:t xml:space="preserve">The Stronger Futures in the Northern Territory Children's Health Checks: Ear, nose and throat (ENT) services DSS, 2012 is based on version 4 of the ENT Specialist Consultation form which was implemented in April 2012. The form contains questions asked of the healthcare professionals who delivered these services. Earlier versions of the form were in place between July 2009 and March 2012. Although the various versions of the forms have most of the same questions, there are also some key differences, such as:</w:t>
            </w:r>
          </w:p>
          <w:p>
            <w:pPr>
              <w:pStyle w:val="ListParagraph"/>
              <w:numPr>
                <w:ilvl w:val="0"/>
                <w:numId w:val="2"/>
              </w:numPr>
            </w:pPr>
            <w:r>
              <w:rPr>
                <w:rStyle w:val="row-content-rich-text"/>
              </w:rPr>
              <w:t xml:space="preserve">additional 'other' fields in the Notes sections in version 2</w:t>
            </w:r>
          </w:p>
          <w:p>
            <w:pPr>
              <w:pStyle w:val="ListParagraph"/>
              <w:numPr>
                <w:ilvl w:val="0"/>
                <w:numId w:val="2"/>
              </w:numPr>
            </w:pPr>
            <w:r>
              <w:rPr>
                <w:rStyle w:val="row-content-rich-text"/>
              </w:rPr>
              <w:t xml:space="preserve">collapsing of aural toilet activities to one response categories in version 2</w:t>
            </w:r>
          </w:p>
          <w:p>
            <w:pPr>
              <w:pStyle w:val="ListParagraph"/>
              <w:numPr>
                <w:ilvl w:val="0"/>
                <w:numId w:val="2"/>
              </w:numPr>
            </w:pPr>
            <w:r>
              <w:rPr>
                <w:rStyle w:val="row-content-rich-text"/>
              </w:rPr>
              <w:t xml:space="preserve">transposing of left/right ear to right/left ear in all places in version 4</w:t>
            </w:r>
          </w:p>
          <w:p>
            <w:pPr>
              <w:pStyle w:val="ListParagraph"/>
              <w:numPr>
                <w:ilvl w:val="0"/>
                <w:numId w:val="2"/>
              </w:numPr>
            </w:pPr>
            <w:r>
              <w:rPr>
                <w:rStyle w:val="row-content-rich-text"/>
              </w:rPr>
              <w:t xml:space="preserve">addition of "needs teleotology review", "needs ENT face-to-face" and "TWAIT completed" in version 4.</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CHCI (CtG) funded ENT services began in early 2008 as a part of the CHC follow-up services, although the data on these services were not collected at the time. A limited amount of data was derived from the CHC Chart Review database prior to July 2009.</w:t>
            </w:r>
          </w:p>
          <w:p>
            <w:pPr>
              <w:spacing w:after="160"/>
            </w:pPr>
            <w:r>
              <w:rPr>
                <w:rStyle w:val="row-content-rich-text"/>
              </w:rPr>
              <w:t xml:space="preserve">Glossary terms that are relevant to this DSS are:</w:t>
            </w:r>
          </w:p>
          <w:p>
            <w:pPr>
              <w:pStyle w:val="ListParagraph"/>
              <w:numPr>
                <w:ilvl w:val="0"/>
                <w:numId w:val="3"/>
              </w:numPr>
            </w:pPr>
            <w:hyperlink w:tooltip="A field of research and clinical practice devoted to the study of hearing disorders, assessment of hearing, hearing conservation and aural rehabilitation." w:history="true" r:id="Re8c2ae24b0684186">
              <w:r>
                <w:rPr>
                  <w:rStyle w:val="Hyperlink"/>
                  <w:b/>
                </w:rPr>
                <w:t xml:space="preserve">audiology</w:t>
              </w:r>
            </w:hyperlink>
          </w:p>
          <w:p>
            <w:pPr>
              <w:pStyle w:val="ListParagraph"/>
              <w:numPr>
                <w:ilvl w:val="0"/>
                <w:numId w:val="3"/>
              </w:numPr>
            </w:pPr>
            <w:hyperlink w:tooltip="The provision of a professional ear cleaning including wax removal, micro suction and dry mopping." w:history="true" r:id="R9a74a2b93828407d">
              <w:r>
                <w:rPr>
                  <w:rStyle w:val="Hyperlink"/>
                  <w:b/>
                </w:rPr>
                <w:t xml:space="preserve">aural toilet</w:t>
              </w:r>
            </w:hyperlink>
          </w:p>
          <w:p>
            <w:pPr>
              <w:pStyle w:val="ListParagraph"/>
              <w:numPr>
                <w:ilvl w:val="0"/>
                <w:numId w:val="3"/>
              </w:numPr>
            </w:pPr>
            <w:hyperlink w:tooltip="A small, plastic tube inserted through the tympanic membrane into the middle ear to assist in preventing infection." w:history="true" r:id="R82b52f60f33c403c">
              <w:r>
                <w:rPr>
                  <w:rStyle w:val="Hyperlink"/>
                  <w:b/>
                </w:rPr>
                <w:t xml:space="preserve">grommet</w:t>
              </w:r>
            </w:hyperlink>
          </w:p>
          <w:p>
            <w:pPr>
              <w:pStyle w:val="ListParagraph"/>
              <w:numPr>
                <w:ilvl w:val="0"/>
                <w:numId w:val="3"/>
              </w:numPr>
            </w:pPr>
            <w:hyperlink w:tooltip="A hole or opening made through the entire thickness of a membrane or other tissue or material." w:history="true" r:id="Rdf66f40c5ef643a9">
              <w:r>
                <w:rPr>
                  <w:rStyle w:val="Hyperlink"/>
                  <w:b/>
                </w:rPr>
                <w:t xml:space="preserve">perforation</w:t>
              </w:r>
            </w:hyperlink>
          </w:p>
          <w:p>
            <w:pPr>
              <w:pStyle w:val="ListParagraph"/>
              <w:numPr>
                <w:ilvl w:val="0"/>
                <w:numId w:val="3"/>
              </w:numPr>
            </w:pPr>
            <w:hyperlink w:tooltip="To make a decision based on the information available." w:history="true" r:id="Rb823427026864bc8">
              <w:r>
                <w:rPr>
                  <w:rStyle w:val="Hyperlink"/>
                  <w:b/>
                </w:rPr>
                <w:t xml:space="preserve">presumptive</w:t>
              </w:r>
            </w:hyperlink>
          </w:p>
          <w:p>
            <w:pPr>
              <w:pStyle w:val="ListParagraph"/>
              <w:numPr>
                <w:ilvl w:val="0"/>
                <w:numId w:val="3"/>
              </w:numPr>
            </w:pPr>
            <w:hyperlink w:tooltip="The storage and forwarding of Ear, Nose and Throat (ENT) telemedicine. Information is captured in community and sent to an ENT Specialist. Service includes an ENT Specialist review and an Audiology consult." w:history="true" r:id="Rdf6ec87c43404217">
              <w:r>
                <w:rPr>
                  <w:rStyle w:val="Hyperlink"/>
                  <w:b/>
                </w:rPr>
                <w:t xml:space="preserve">teleotology</w:t>
              </w:r>
            </w:hyperlink>
          </w:p>
          <w:p>
            <w:pPr>
              <w:pStyle w:val="ListParagraph"/>
              <w:numPr>
                <w:ilvl w:val="0"/>
                <w:numId w:val="3"/>
              </w:numPr>
            </w:pPr>
            <w:hyperlink w:tooltip="A thin, semitransparent membrane in the middle ear that transmits sound vibrations to the internal ear." w:history="true" r:id="Re772e575ca304d3b">
              <w:r>
                <w:rPr>
                  <w:rStyle w:val="Hyperlink"/>
                  <w:b/>
                </w:rPr>
                <w:t xml:space="preserve">tympanic membrane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97efa6a9734ff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Northern Territory Department of Health 2012. Teleotology ENT Specialist Consultation form, Version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c5ef3dda8384881">
              <w:r>
                <w:rPr>
                  <w:rStyle w:val="Hyperlink"/>
                </w:rPr>
                <w:t xml:space="preserve">AIHW 2012. Northern Territory Emergency Response Child Health Check Initiative: follow-up services for oral and ear health: final report, 2007-2012. Cat. no. DEN 223. Canberra: AIHW</w:t>
              </w:r>
            </w:hyperlink>
          </w:p>
          <w:p>
            <w:pPr/>
            <w:r>
              <w:rPr>
                <w:rStyle w:val="row-content-rich-text"/>
              </w:rPr>
              <w:t xml:space="preserve">Harris P, Nagy S, Vardaxis N (Editors) 2010. Mosby’s Dictionary of Medicine, Nursing &amp; Health Profession, 2nd Australian and New Zealand Edition.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a95ac439f74a1e">
                    <w:r>
                      <w:rPr>
                        <w:rStyle w:val="Hyperlink"/>
                      </w:rPr>
                      <w:t xml:space="preserve">Ear nose and throat services patient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42927d32e74bdc">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cb139092d04080">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46bf1b5f52410e">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a35a57aa5294002">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7d190ca4e564c43">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db5d903e5d9466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94873657b9d4ccf">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82dd806d9904ba5">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07149d46114430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a245c3288ac4635">
                    <w:r>
                      <w:rPr>
                        <w:rStyle w:val="Hyperlink"/>
                      </w:rPr>
                      <w:t xml:space="preserve">Patient—post-operative check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9650d428bd4d71">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general comments about a patient's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faba52c7fb4a5f">
                    <w:r>
                      <w:rPr>
                        <w:rStyle w:val="Hyperlink"/>
                      </w:rPr>
                      <w:t xml:space="preserve">Ear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21631ac1404b0d">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6a2f8e6b7842f0">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78ec97984c490c">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7f64e249234634">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427aca6fb19465f">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be2af4f68194d96">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2ec22b3e9c44bb2">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f470400a9384861">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b446456ed3746fc">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3b7909ffcd34180">
                    <w:r>
                      <w:rPr>
                        <w:rStyle w:val="Hyperlink"/>
                      </w:rPr>
                      <w:t xml:space="preserve">Presumptive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2ee3dc108d941ae">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8cac7b5209454d">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29e2f48da141be">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9ecb27ddcd4bee">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d2636ee6924f8f">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2c15fac03db44b1">
                    <w:r>
                      <w:rPr>
                        <w:rStyle w:val="Hyperlink"/>
                      </w:rPr>
                      <w:t xml:space="preserve">Actions recommended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838ce7a6304094">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863dbab5234196">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264daca57f47ae">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f2133d7d714795">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87b5df892db48b6">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5a0c3c3e19f4af1">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493fe63bdb14067">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c904e1fa5bc4bb1">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d0aa7180bd947b5">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2addcccaf674936">
                    <w:r>
                      <w:rPr>
                        <w:rStyle w:val="Hyperlink"/>
                      </w:rPr>
                      <w:t xml:space="preserve">Follow-up required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e6d7c4f4f34f26">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831fbe1b021435a">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0f97d4f6754cef">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dcfab2c5f84cbe">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b94348b4384aeb">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314149237da484f">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fce28695f0a406f">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1edd62d34f34596">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c2fd68a38c24d88">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707d738830c4e92">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9dfd683119f4f9c">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7dd9bab8bd54f45">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ace6afeb0df4b2e">
                    <w:r>
                      <w:rPr>
                        <w:rStyle w:val="Hyperlink"/>
                      </w:rPr>
                      <w:t xml:space="preserve">Surgery recommendations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a73db515ef40f5">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b16423853044f4">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aeaa8ede6249ae">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984943d4404162">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6ae8ed5ae6445a">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062ce0b02a7416a">
                    <w:r>
                      <w:rPr>
                        <w:rStyle w:val="Hyperlink"/>
                      </w:rPr>
                      <w:t xml:space="preserve">Patient—form signed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0d4b33aeae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5d9c4e076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d4b33aeae4248" /><Relationship Type="http://schemas.openxmlformats.org/officeDocument/2006/relationships/header" Target="/word/header1.xml" Id="Rcd038ea42e8f4373" /><Relationship Type="http://schemas.openxmlformats.org/officeDocument/2006/relationships/settings" Target="/word/settings.xml" Id="Ra915558883154a31" /><Relationship Type="http://schemas.openxmlformats.org/officeDocument/2006/relationships/styles" Target="/word/styles.xml" Id="R72d572254d874154" /><Relationship Type="http://schemas.openxmlformats.org/officeDocument/2006/relationships/numbering" Target="/word/numbering.xml" Id="R90bf223c152f491f" /><Relationship Type="http://schemas.openxmlformats.org/officeDocument/2006/relationships/hyperlink" Target="https://meteor-uat.aihw.gov.au/RegistrationAuthority/9" TargetMode="External" Id="Rabddadf22bb14c62" /><Relationship Type="http://schemas.openxmlformats.org/officeDocument/2006/relationships/hyperlink" Target="https://meteor-uat.aihw.gov.au/content/562492" TargetMode="External" Id="Re8c2ae24b0684186" /><Relationship Type="http://schemas.openxmlformats.org/officeDocument/2006/relationships/hyperlink" Target="https://meteor-uat.aihw.gov.au/content/562370" TargetMode="External" Id="R9a74a2b93828407d" /><Relationship Type="http://schemas.openxmlformats.org/officeDocument/2006/relationships/hyperlink" Target="https://meteor-uat.aihw.gov.au/content/562346" TargetMode="External" Id="R82b52f60f33c403c" /><Relationship Type="http://schemas.openxmlformats.org/officeDocument/2006/relationships/hyperlink" Target="https://meteor-uat.aihw.gov.au/content/562502" TargetMode="External" Id="Rdf66f40c5ef643a9" /><Relationship Type="http://schemas.openxmlformats.org/officeDocument/2006/relationships/hyperlink" Target="https://meteor-uat.aihw.gov.au/content/532056" TargetMode="External" Id="Rb823427026864bc8" /><Relationship Type="http://schemas.openxmlformats.org/officeDocument/2006/relationships/hyperlink" Target="https://meteor-uat.aihw.gov.au/content/562357" TargetMode="External" Id="Rdf6ec87c43404217" /><Relationship Type="http://schemas.openxmlformats.org/officeDocument/2006/relationships/hyperlink" Target="https://meteor-uat.aihw.gov.au/content/562107" TargetMode="External" Id="Re772e575ca304d3b" /><Relationship Type="http://schemas.openxmlformats.org/officeDocument/2006/relationships/hyperlink" Target="https://meteor-uat.aihw.gov.au/content/246013" TargetMode="External" Id="R2a97efa6a9734ff6" /><Relationship Type="http://schemas.openxmlformats.org/officeDocument/2006/relationships/hyperlink" Target="http://www.aihw.gov.au/publication-detail/?id=60129542266" TargetMode="External" Id="Rac5ef3dda8384881" /><Relationship Type="http://schemas.openxmlformats.org/officeDocument/2006/relationships/hyperlink" Target="https://meteor-uat.aihw.gov.au/content/521709" TargetMode="External" Id="Rcca95ac439f74a1e" /><Relationship Type="http://schemas.openxmlformats.org/officeDocument/2006/relationships/hyperlink" Target="https://meteor-uat.aihw.gov.au/content/507610" TargetMode="External" Id="R2242927d32e74bdc" /><Relationship Type="http://schemas.openxmlformats.org/officeDocument/2006/relationships/hyperlink" Target="https://meteor-uat.aihw.gov.au/content/507630" TargetMode="External" Id="R73cb139092d04080" /><Relationship Type="http://schemas.openxmlformats.org/officeDocument/2006/relationships/hyperlink" Target="https://meteor-uat.aihw.gov.au/content/527660" TargetMode="External" Id="Rf846bf1b5f52410e" /><Relationship Type="http://schemas.openxmlformats.org/officeDocument/2006/relationships/hyperlink" Target="https://meteor-uat.aihw.gov.au/content/453734" TargetMode="External" Id="Rda35a57aa5294002" /><Relationship Type="http://schemas.openxmlformats.org/officeDocument/2006/relationships/hyperlink" Target="https://meteor-uat.aihw.gov.au/content/453750" TargetMode="External" Id="Rc7d190ca4e564c43" /><Relationship Type="http://schemas.openxmlformats.org/officeDocument/2006/relationships/hyperlink" Target="https://meteor-uat.aihw.gov.au/content/287007" TargetMode="External" Id="R5db5d903e5d9466a" /><Relationship Type="http://schemas.openxmlformats.org/officeDocument/2006/relationships/hyperlink" Target="https://meteor-uat.aihw.gov.au/content/521492" TargetMode="External" Id="Rf94873657b9d4ccf" /><Relationship Type="http://schemas.openxmlformats.org/officeDocument/2006/relationships/hyperlink" Target="https://meteor-uat.aihw.gov.au/content/290046" TargetMode="External" Id="Rf82dd806d9904ba5" /><Relationship Type="http://schemas.openxmlformats.org/officeDocument/2006/relationships/hyperlink" Target="https://meteor-uat.aihw.gov.au/content/270101" TargetMode="External" Id="Ra07149d46114430c" /><Relationship Type="http://schemas.openxmlformats.org/officeDocument/2006/relationships/hyperlink" Target="https://meteor-uat.aihw.gov.au/content/534995" TargetMode="External" Id="R0a245c3288ac4635" /><Relationship Type="http://schemas.openxmlformats.org/officeDocument/2006/relationships/hyperlink" Target="https://meteor-uat.aihw.gov.au/content/507906" TargetMode="External" Id="R1d9650d428bd4d71" /><Relationship Type="http://schemas.openxmlformats.org/officeDocument/2006/relationships/hyperlink" Target="https://meteor-uat.aihw.gov.au/content/534097" TargetMode="External" Id="R21faba52c7fb4a5f" /><Relationship Type="http://schemas.openxmlformats.org/officeDocument/2006/relationships/hyperlink" Target="https://meteor-uat.aihw.gov.au/content/505104" TargetMode="External" Id="R9621631ac1404b0d" /><Relationship Type="http://schemas.openxmlformats.org/officeDocument/2006/relationships/hyperlink" Target="https://meteor-uat.aihw.gov.au/content/505133" TargetMode="External" Id="R376a2f8e6b7842f0" /><Relationship Type="http://schemas.openxmlformats.org/officeDocument/2006/relationships/hyperlink" Target="https://meteor-uat.aihw.gov.au/content/505084" TargetMode="External" Id="R5678ec97984c490c" /><Relationship Type="http://schemas.openxmlformats.org/officeDocument/2006/relationships/hyperlink" Target="https://meteor-uat.aihw.gov.au/content/498146" TargetMode="External" Id="Re87f64e249234634" /><Relationship Type="http://schemas.openxmlformats.org/officeDocument/2006/relationships/hyperlink" Target="https://meteor-uat.aihw.gov.au/content/534464" TargetMode="External" Id="Rb427aca6fb19465f" /><Relationship Type="http://schemas.openxmlformats.org/officeDocument/2006/relationships/hyperlink" Target="https://meteor-uat.aihw.gov.au/content/534467" TargetMode="External" Id="Rdbe2af4f68194d96" /><Relationship Type="http://schemas.openxmlformats.org/officeDocument/2006/relationships/hyperlink" Target="https://meteor-uat.aihw.gov.au/content/498159" TargetMode="External" Id="Rd2ec22b3e9c44bb2" /><Relationship Type="http://schemas.openxmlformats.org/officeDocument/2006/relationships/hyperlink" Target="https://meteor-uat.aihw.gov.au/content/505157" TargetMode="External" Id="R7f470400a9384861" /><Relationship Type="http://schemas.openxmlformats.org/officeDocument/2006/relationships/hyperlink" Target="https://meteor-uat.aihw.gov.au/content/505163" TargetMode="External" Id="R9b446456ed3746fc" /><Relationship Type="http://schemas.openxmlformats.org/officeDocument/2006/relationships/hyperlink" Target="https://meteor-uat.aihw.gov.au/content/508107" TargetMode="External" Id="Rc3b7909ffcd34180" /><Relationship Type="http://schemas.openxmlformats.org/officeDocument/2006/relationships/hyperlink" Target="https://meteor-uat.aihw.gov.au/content/524832" TargetMode="External" Id="Ra2ee3dc108d941ae" /><Relationship Type="http://schemas.openxmlformats.org/officeDocument/2006/relationships/hyperlink" Target="https://meteor-uat.aihw.gov.au/content/508350" TargetMode="External" Id="R818cac7b5209454d" /><Relationship Type="http://schemas.openxmlformats.org/officeDocument/2006/relationships/hyperlink" Target="https://meteor-uat.aihw.gov.au/content/505350" TargetMode="External" Id="R4429e2f48da141be" /><Relationship Type="http://schemas.openxmlformats.org/officeDocument/2006/relationships/hyperlink" Target="https://meteor-uat.aihw.gov.au/content/508363" TargetMode="External" Id="R859ecb27ddcd4bee" /><Relationship Type="http://schemas.openxmlformats.org/officeDocument/2006/relationships/hyperlink" Target="https://meteor-uat.aihw.gov.au/content/507906" TargetMode="External" Id="R76d2636ee6924f8f" /><Relationship Type="http://schemas.openxmlformats.org/officeDocument/2006/relationships/hyperlink" Target="https://meteor-uat.aihw.gov.au/content/534101" TargetMode="External" Id="Rf2c15fac03db44b1" /><Relationship Type="http://schemas.openxmlformats.org/officeDocument/2006/relationships/hyperlink" Target="https://meteor-uat.aihw.gov.au/content/505359" TargetMode="External" Id="R5a838ce7a6304094" /><Relationship Type="http://schemas.openxmlformats.org/officeDocument/2006/relationships/hyperlink" Target="https://meteor-uat.aihw.gov.au/content/507875" TargetMode="External" Id="R02863dbab5234196" /><Relationship Type="http://schemas.openxmlformats.org/officeDocument/2006/relationships/hyperlink" Target="https://meteor-uat.aihw.gov.au/content/525553" TargetMode="External" Id="R44264daca57f47ae" /><Relationship Type="http://schemas.openxmlformats.org/officeDocument/2006/relationships/hyperlink" Target="https://meteor-uat.aihw.gov.au/content/507886" TargetMode="External" Id="R35f2133d7d714795" /><Relationship Type="http://schemas.openxmlformats.org/officeDocument/2006/relationships/hyperlink" Target="https://meteor-uat.aihw.gov.au/content/507906" TargetMode="External" Id="R287b5df892db48b6" /><Relationship Type="http://schemas.openxmlformats.org/officeDocument/2006/relationships/hyperlink" Target="https://meteor-uat.aihw.gov.au/content/508042" TargetMode="External" Id="R85a0c3c3e19f4af1" /><Relationship Type="http://schemas.openxmlformats.org/officeDocument/2006/relationships/hyperlink" Target="https://meteor-uat.aihw.gov.au/content/508095" TargetMode="External" Id="R7493fe63bdb14067" /><Relationship Type="http://schemas.openxmlformats.org/officeDocument/2006/relationships/hyperlink" Target="https://meteor-uat.aihw.gov.au/content/507922" TargetMode="External" Id="Rbc904e1fa5bc4bb1" /><Relationship Type="http://schemas.openxmlformats.org/officeDocument/2006/relationships/hyperlink" Target="https://meteor-uat.aihw.gov.au/content/507906" TargetMode="External" Id="Red0aa7180bd947b5" /><Relationship Type="http://schemas.openxmlformats.org/officeDocument/2006/relationships/hyperlink" Target="https://meteor-uat.aihw.gov.au/content/534103" TargetMode="External" Id="Rb2addcccaf674936" /><Relationship Type="http://schemas.openxmlformats.org/officeDocument/2006/relationships/hyperlink" Target="https://meteor-uat.aihw.gov.au/content/535027" TargetMode="External" Id="R33e6d7c4f4f34f26" /><Relationship Type="http://schemas.openxmlformats.org/officeDocument/2006/relationships/hyperlink" Target="https://meteor-uat.aihw.gov.au/content/508224" TargetMode="External" Id="Rb831fbe1b021435a" /><Relationship Type="http://schemas.openxmlformats.org/officeDocument/2006/relationships/hyperlink" Target="https://meteor-uat.aihw.gov.au/content/508244" TargetMode="External" Id="R4a0f97d4f6754cef" /><Relationship Type="http://schemas.openxmlformats.org/officeDocument/2006/relationships/hyperlink" Target="https://meteor-uat.aihw.gov.au/content/507906" TargetMode="External" Id="R4fdcfab2c5f84cbe" /><Relationship Type="http://schemas.openxmlformats.org/officeDocument/2006/relationships/hyperlink" Target="https://meteor-uat.aihw.gov.au/content/535132" TargetMode="External" Id="R57b94348b4384aeb" /><Relationship Type="http://schemas.openxmlformats.org/officeDocument/2006/relationships/hyperlink" Target="https://meteor-uat.aihw.gov.au/content/508287" TargetMode="External" Id="Re314149237da484f" /><Relationship Type="http://schemas.openxmlformats.org/officeDocument/2006/relationships/hyperlink" Target="https://meteor-uat.aihw.gov.au/content/508451" TargetMode="External" Id="R3fce28695f0a406f" /><Relationship Type="http://schemas.openxmlformats.org/officeDocument/2006/relationships/hyperlink" Target="https://meteor-uat.aihw.gov.au/content/508338" TargetMode="External" Id="R01edd62d34f34596" /><Relationship Type="http://schemas.openxmlformats.org/officeDocument/2006/relationships/hyperlink" Target="https://meteor-uat.aihw.gov.au/content/531886" TargetMode="External" Id="R5c2fd68a38c24d88" /><Relationship Type="http://schemas.openxmlformats.org/officeDocument/2006/relationships/hyperlink" Target="https://meteor-uat.aihw.gov.au/content/535210" TargetMode="External" Id="R7707d738830c4e92" /><Relationship Type="http://schemas.openxmlformats.org/officeDocument/2006/relationships/hyperlink" Target="https://meteor-uat.aihw.gov.au/content/508480" TargetMode="External" Id="R89dfd683119f4f9c" /><Relationship Type="http://schemas.openxmlformats.org/officeDocument/2006/relationships/hyperlink" Target="https://meteor-uat.aihw.gov.au/content/508363" TargetMode="External" Id="R57dd9bab8bd54f45" /><Relationship Type="http://schemas.openxmlformats.org/officeDocument/2006/relationships/hyperlink" Target="https://meteor-uat.aihw.gov.au/content/534105" TargetMode="External" Id="R8ace6afeb0df4b2e" /><Relationship Type="http://schemas.openxmlformats.org/officeDocument/2006/relationships/hyperlink" Target="https://meteor-uat.aihw.gov.au/content/508521" TargetMode="External" Id="Rfaa73db515ef40f5" /><Relationship Type="http://schemas.openxmlformats.org/officeDocument/2006/relationships/hyperlink" Target="https://meteor-uat.aihw.gov.au/content/523126" TargetMode="External" Id="Rc8b16423853044f4" /><Relationship Type="http://schemas.openxmlformats.org/officeDocument/2006/relationships/hyperlink" Target="https://meteor-uat.aihw.gov.au/content/535307" TargetMode="External" Id="Rb2aeaa8ede6249ae" /><Relationship Type="http://schemas.openxmlformats.org/officeDocument/2006/relationships/hyperlink" Target="https://meteor-uat.aihw.gov.au/content/508542" TargetMode="External" Id="Rbc984943d4404162" /><Relationship Type="http://schemas.openxmlformats.org/officeDocument/2006/relationships/hyperlink" Target="https://meteor-uat.aihw.gov.au/content/507906" TargetMode="External" Id="Red6ae8ed5ae6445a" /><Relationship Type="http://schemas.openxmlformats.org/officeDocument/2006/relationships/hyperlink" Target="https://meteor-uat.aihw.gov.au/content/568610" TargetMode="External" Id="R7062ce0b02a7416a" /></Relationships>
</file>

<file path=word/_rels/header1.xml.rels>&#65279;<?xml version="1.0" encoding="utf-8"?><Relationships xmlns="http://schemas.openxmlformats.org/package/2006/relationships"><Relationship Type="http://schemas.openxmlformats.org/officeDocument/2006/relationships/image" Target="/media/image.png" Id="R7645d9c4e0764e9e" /></Relationships>
</file>