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4e833bbf647ef"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hours available to provide care,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hours available to provide care,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0d4d0020a45d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5eaba24deec40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a carer is available to provide physical needs, help, or comfort.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1e19ec253a43e3">
              <w:r>
                <w:rPr>
                  <w:rStyle w:val="Hyperlink"/>
                </w:rPr>
                <w:t xml:space="preserve">Informal carer—number of hours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7eca6fe994bd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ba44882d2b44f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carer is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17dde0c1184da6">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86dfc2f6474db8">
              <w:r>
                <w:rPr>
                  <w:rStyle w:val="Hyperlink"/>
                </w:rPr>
                <w:t xml:space="preserve">Number of hours available to provide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10de8edcc34b66">
              <w:r>
                <w:rPr>
                  <w:rStyle w:val="Hyperlink"/>
                </w:rPr>
                <w:t xml:space="preserve">Average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1b87c62934e76">
              <w:r>
                <w:rPr>
                  <w:rStyle w:val="Hyperlink"/>
                  <w:color w:val="244061"/>
                </w:rPr>
                <w:t xml:space="preserve">Health!</w:t>
              </w:r>
            </w:hyperlink>
            <w:r>
              <w:rPr>
                <w:rStyle w:val="row-content"/>
                <w:color w:val="244061"/>
              </w:rPr>
              <w:t xml:space="preserve">, Standard 08/12/2004</w:t>
            </w:r>
          </w:p>
          <w:p>
            <w:pPr>
              <w:spacing w:before="0" w:after="0"/>
            </w:pPr>
            <w:hyperlink w:history="true" r:id="R79980d665bb54e6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0b2e34b3f9543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24-hour period.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e1c65f80ff1d4046">
              <w:r>
                <w:rPr>
                  <w:rStyle w:val="Hyperlink"/>
                </w:rPr>
                <w:t xml:space="preserve">Informal carer available days</w:t>
              </w:r>
            </w:hyperlink>
            <w:r>
              <w:rPr>
                <w:rStyle w:val="row-content-rich-text"/>
              </w:rPr>
              <w:t xml:space="preserve"> to provide an indication of the total hours available to provide care in a typical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4b634550724d9b">
              <w:r>
                <w:rPr>
                  <w:rStyle w:val="Hyperlink"/>
                </w:rPr>
                <w:t xml:space="preserve">Informal carer—average number of days available to provide care, code N</w:t>
              </w:r>
            </w:hyperlink>
          </w:p>
          <w:p>
            <w:pPr>
              <w:pStyle w:val="registration-status"/>
              <w:spacing w:before="0" w:after="0"/>
            </w:pPr>
            <w:hyperlink w:history="true" r:id="R1ee189e1858941f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139a67a4ef5483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7045914ffa492f">
              <w:r>
                <w:rPr>
                  <w:rStyle w:val="Hyperlink"/>
                </w:rPr>
                <w:t xml:space="preserve">Disability services carer details cluster</w:t>
              </w:r>
            </w:hyperlink>
          </w:p>
          <w:p>
            <w:pPr>
              <w:pStyle w:val="registration-status"/>
              <w:spacing w:before="0" w:after="0"/>
            </w:pPr>
            <w:hyperlink w:history="true" r:id="R242a577ec4464d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8702278edb0469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523645f4a08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955cffe61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3645f4a084ae1" /><Relationship Type="http://schemas.openxmlformats.org/officeDocument/2006/relationships/header" Target="/word/header1.xml" Id="R5e0ee99b6b77419f" /><Relationship Type="http://schemas.openxmlformats.org/officeDocument/2006/relationships/settings" Target="/word/settings.xml" Id="R0cda4f8eee5449ec" /><Relationship Type="http://schemas.openxmlformats.org/officeDocument/2006/relationships/styles" Target="/word/styles.xml" Id="Re794a6274369472c" /><Relationship Type="http://schemas.openxmlformats.org/officeDocument/2006/relationships/hyperlink" Target="https://meteor-uat.aihw.gov.au/RegistrationAuthority/3" TargetMode="External" Id="R1560d4d0020a45dc" /><Relationship Type="http://schemas.openxmlformats.org/officeDocument/2006/relationships/hyperlink" Target="https://meteor-uat.aihw.gov.au/RegistrationAuthority/18" TargetMode="External" Id="Rf5eaba24deec4000" /><Relationship Type="http://schemas.openxmlformats.org/officeDocument/2006/relationships/hyperlink" Target="https://meteor-uat.aihw.gov.au/content/496098" TargetMode="External" Id="R141e19ec253a43e3" /><Relationship Type="http://schemas.openxmlformats.org/officeDocument/2006/relationships/hyperlink" Target="https://meteor-uat.aihw.gov.au/RegistrationAuthority/3" TargetMode="External" Id="R9847eca6fe994bd9" /><Relationship Type="http://schemas.openxmlformats.org/officeDocument/2006/relationships/hyperlink" Target="https://meteor-uat.aihw.gov.au/RegistrationAuthority/18" TargetMode="External" Id="R5ba44882d2b44f3f" /><Relationship Type="http://schemas.openxmlformats.org/officeDocument/2006/relationships/hyperlink" Target="https://meteor-uat.aihw.gov.au/content/268964" TargetMode="External" Id="Rcd17dde0c1184da6" /><Relationship Type="http://schemas.openxmlformats.org/officeDocument/2006/relationships/hyperlink" Target="https://meteor-uat.aihw.gov.au/content/496096" TargetMode="External" Id="R4186dfc2f6474db8" /><Relationship Type="http://schemas.openxmlformats.org/officeDocument/2006/relationships/hyperlink" Target="https://meteor-uat.aihw.gov.au/content/288874" TargetMode="External" Id="R4310de8edcc34b66" /><Relationship Type="http://schemas.openxmlformats.org/officeDocument/2006/relationships/hyperlink" Target="https://meteor-uat.aihw.gov.au/RegistrationAuthority/14" TargetMode="External" Id="R2871b87c62934e76" /><Relationship Type="http://schemas.openxmlformats.org/officeDocument/2006/relationships/hyperlink" Target="https://meteor-uat.aihw.gov.au/RegistrationAuthority/3" TargetMode="External" Id="R79980d665bb54e64" /><Relationship Type="http://schemas.openxmlformats.org/officeDocument/2006/relationships/hyperlink" Target="https://meteor-uat.aihw.gov.au/RegistrationAuthority/18" TargetMode="External" Id="Rd0b2e34b3f954301" /><Relationship Type="http://schemas.openxmlformats.org/officeDocument/2006/relationships/hyperlink" Target="https://meteor-uat.aihw.gov.au/content/496111" TargetMode="External" Id="Re1c65f80ff1d4046" /><Relationship Type="http://schemas.openxmlformats.org/officeDocument/2006/relationships/hyperlink" Target="https://meteor-uat.aihw.gov.au/content/496111" TargetMode="External" Id="Reb4b634550724d9b" /><Relationship Type="http://schemas.openxmlformats.org/officeDocument/2006/relationships/hyperlink" Target="https://meteor-uat.aihw.gov.au/RegistrationAuthority/3" TargetMode="External" Id="R1ee189e1858941fa" /><Relationship Type="http://schemas.openxmlformats.org/officeDocument/2006/relationships/hyperlink" Target="https://meteor-uat.aihw.gov.au/RegistrationAuthority/18" TargetMode="External" Id="Rb139a67a4ef5483f" /><Relationship Type="http://schemas.openxmlformats.org/officeDocument/2006/relationships/hyperlink" Target="https://meteor-uat.aihw.gov.au/content/484552" TargetMode="External" Id="Rb57045914ffa492f" /><Relationship Type="http://schemas.openxmlformats.org/officeDocument/2006/relationships/hyperlink" Target="https://meteor-uat.aihw.gov.au/RegistrationAuthority/3" TargetMode="External" Id="R242a577ec4464dae" /><Relationship Type="http://schemas.openxmlformats.org/officeDocument/2006/relationships/hyperlink" Target="https://meteor-uat.aihw.gov.au/RegistrationAuthority/18" TargetMode="External" Id="Rc8702278edb0469e" /></Relationships>
</file>

<file path=word/_rels/header1.xml.rels>&#65279;<?xml version="1.0" encoding="utf-8"?><Relationships xmlns="http://schemas.openxmlformats.org/package/2006/relationships"><Relationship Type="http://schemas.openxmlformats.org/officeDocument/2006/relationships/image" Target="/media/image.png" Id="R203955cffe6147bd" /></Relationships>
</file>