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955cd9b96458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94dc5b5b72a4461">
                    <w:r>
                      <w:rPr>
                        <w:rStyle w:val="Hyperlink"/>
                      </w:rPr>
                      <w:t xml:space="preserve">Early Childhood Education and Care: Aggregate NMDS 2013</w:t>
                    </w:r>
                  </w:hyperlink>
                </w:p>
              </w:tc>
              <w:tc>
                <w:tcPr>
                  <w:vAlign w:val="top"/>
                </w:tcPr>
                <w:p>
                  <w:r>
                    <w:t xml:space="preserve">494145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644fc2e7cfd4409">
                    <w:r>
                      <w:rPr>
                        <w:rStyle w:val="Hyperlink"/>
                      </w:rPr>
                      <w:t xml:space="preserve">Early childhood education and care worker cluster</w:t>
                    </w:r>
                  </w:hyperlink>
                </w:p>
              </w:tc>
              <w:tc>
                <w:tcPr>
                  <w:vAlign w:val="top"/>
                </w:tcPr>
                <w:p>
                  <w:r>
                    <w:t xml:space="preserve">503083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649abb1282974aa0">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a9caf1216ec488b">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d636949dc464876">
                    <w:r>
                      <w:rPr>
                        <w:rStyle w:val="Hyperlink"/>
                      </w:rPr>
                      <w:t xml:space="preserve">Role of early childhood education and care worker</w:t>
                    </w:r>
                  </w:hyperlink>
                </w:p>
              </w:tc>
              <w:tc>
                <w:tcPr>
                  <w:vAlign w:val="top"/>
                </w:tcPr>
                <w:p>
                  <w:r>
                    <w:t xml:space="preserve">507585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fe982f0e8234349">
                    <w:r>
                      <w:rPr>
                        <w:rStyle w:val="Hyperlink"/>
                      </w:rPr>
                      <w:t xml:space="preserve">Type of work activity</w:t>
                    </w:r>
                  </w:hyperlink>
                </w:p>
              </w:tc>
              <w:tc>
                <w:tcPr>
                  <w:vAlign w:val="top"/>
                </w:tcPr>
                <w:p>
                  <w:r>
                    <w:t xml:space="preserve">507581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09ad5ec50a4410">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8d0f254f5d124827">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2d19c246a02a4732">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07cfda8e71f4c08">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948f4b578724acd">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32e71182b74916">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4350c2536f0c427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f383ca095e4556">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3c53efc8406475f">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bcaa45ec0243ad">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cbfa3bf1dd134e76">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488b15bb3741dc">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63013363494ff7">
                    <w:r>
                      <w:rPr>
                        <w:rStyle w:val="Hyperlink"/>
                      </w:rPr>
                      <w:t xml:space="preserve">Maximum preschool program hours available per week (service provider organisation)</w:t>
                    </w:r>
                  </w:hyperlink>
                </w:p>
              </w:tc>
              <w:tc>
                <w:tcPr>
                  <w:vAlign w:val="top"/>
                </w:tcPr>
                <w:p>
                  <w:r>
                    <w:t xml:space="preserve">441232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3052dd7770854051">
                    <w:r>
                      <w:rPr>
                        <w:rStyle w:val="Hyperlink"/>
                      </w:rPr>
                      <w:t xml:space="preserve">Number of children attending a preschool program</w:t>
                    </w:r>
                  </w:hyperlink>
                </w:p>
              </w:tc>
              <w:tc>
                <w:tcPr>
                  <w:vAlign w:val="top"/>
                </w:tcPr>
                <w:p>
                  <w:r>
                    <w:t xml:space="preserve">441235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49ceaba8e9bf42a8">
                    <w:r>
                      <w:rPr>
                        <w:rStyle w:val="Hyperlink"/>
                      </w:rPr>
                      <w:t xml:space="preserve">Number of Indigenous children attending a preschool program</w:t>
                    </w:r>
                  </w:hyperlink>
                </w:p>
              </w:tc>
              <w:tc>
                <w:tcPr>
                  <w:vAlign w:val="top"/>
                </w:tcPr>
                <w:p>
                  <w:r>
                    <w:t xml:space="preserve">441249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14b4189a764446fb">
                    <w:r>
                      <w:rPr>
                        <w:rStyle w:val="Hyperlink"/>
                      </w:rPr>
                      <w:t xml:space="preserve">Number of Indigenous children enrolled in a preschool program</w:t>
                    </w:r>
                  </w:hyperlink>
                </w:p>
              </w:tc>
              <w:tc>
                <w:tcPr>
                  <w:vAlign w:val="top"/>
                </w:tcPr>
                <w:p>
                  <w:r>
                    <w:t xml:space="preserve">506734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d4993ac3f3ee48de">
                    <w:r>
                      <w:rPr>
                        <w:rStyle w:val="Hyperlink"/>
                      </w:rPr>
                      <w:t xml:space="preserve">Number of preschool program enrolments at the service</w:t>
                    </w:r>
                  </w:hyperlink>
                </w:p>
              </w:tc>
              <w:tc>
                <w:tcPr>
                  <w:vAlign w:val="top"/>
                </w:tcPr>
                <w:p>
                  <w:r>
                    <w:t xml:space="preserve">506736</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23f0d32656d642de">
                    <w:r>
                      <w:rPr>
                        <w:rStyle w:val="Hyperlink"/>
                      </w:rPr>
                      <w:t xml:space="preserve">Number of preschool program hours enrolled</w:t>
                    </w:r>
                  </w:hyperlink>
                </w:p>
              </w:tc>
              <w:tc>
                <w:tcPr>
                  <w:vAlign w:val="top"/>
                </w:tcPr>
                <w:p>
                  <w:r>
                    <w:t xml:space="preserve">506738</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e9e952c0c9384b5a">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14440d776134d3c">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a7dc1573c504c7f">
                    <w:r>
                      <w:rPr>
                        <w:rStyle w:val="Hyperlink"/>
                      </w:rPr>
                      <w:t xml:space="preserve">Total hours of preschool program attended</w:t>
                    </w:r>
                  </w:hyperlink>
                </w:p>
              </w:tc>
              <w:tc>
                <w:tcPr>
                  <w:vAlign w:val="top"/>
                </w:tcPr>
                <w:p>
                  <w:r>
                    <w:t xml:space="preserve">441275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937d69f609b4f51">
                    <w:r>
                      <w:rPr>
                        <w:rStyle w:val="Hyperlink"/>
                      </w:rPr>
                      <w:t xml:space="preserve">Tuition fee schedule amount (early childhood education and care)</w:t>
                    </w:r>
                  </w:hyperlink>
                </w:p>
              </w:tc>
              <w:tc>
                <w:tcPr>
                  <w:vAlign w:val="top"/>
                </w:tcPr>
                <w:p>
                  <w:r>
                    <w:t xml:space="preserve">441286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a19a1a28a864bf0">
                    <w:r>
                      <w:rPr>
                        <w:rStyle w:val="Hyperlink"/>
                      </w:rPr>
                      <w:t xml:space="preserve">Service activity type (early childhood education and care)</w:t>
                    </w:r>
                  </w:hyperlink>
                </w:p>
              </w:tc>
              <w:tc>
                <w:tcPr>
                  <w:vAlign w:val="top"/>
                </w:tcPr>
                <w:p>
                  <w:r>
                    <w:t xml:space="preserve">506394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965afe71a1a48c3">
                    <w:r>
                      <w:rPr>
                        <w:rStyle w:val="Hyperlink"/>
                      </w:rPr>
                      <w:t xml:space="preserve">Service delivery setting (early childhood education and care)</w:t>
                    </w:r>
                  </w:hyperlink>
                </w:p>
              </w:tc>
              <w:tc>
                <w:tcPr>
                  <w:vAlign w:val="top"/>
                </w:tcPr>
                <w:p>
                  <w:r>
                    <w:t xml:space="preserve">506400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627de9c82d438c">
                    <w:r>
                      <w:rPr>
                        <w:rStyle w:val="Hyperlink"/>
                      </w:rPr>
                      <w:t xml:space="preserve">Early Childhood Education and Care: Unit Record Level NMDS 2013</w:t>
                    </w:r>
                  </w:hyperlink>
                </w:p>
              </w:tc>
              <w:tc>
                <w:tcPr>
                  <w:vAlign w:val="top"/>
                </w:tcPr>
                <w:p>
                  <w:r>
                    <w:t xml:space="preserve">494147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f5d7008b03b454b">
                    <w:r>
                      <w:rPr>
                        <w:rStyle w:val="Hyperlink"/>
                      </w:rPr>
                      <w:t xml:space="preserve">Early childhood education and care worker cluster</w:t>
                    </w:r>
                  </w:hyperlink>
                </w:p>
              </w:tc>
              <w:tc>
                <w:tcPr>
                  <w:vAlign w:val="top"/>
                </w:tcPr>
                <w:p>
                  <w:r>
                    <w:t xml:space="preserve">503083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70e251a4f3c45f2">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157ec5c158e4c88">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748f88fa91d4f04">
                    <w:r>
                      <w:rPr>
                        <w:rStyle w:val="Hyperlink"/>
                      </w:rPr>
                      <w:t xml:space="preserve">Role of early childhood education and care worker</w:t>
                    </w:r>
                  </w:hyperlink>
                </w:p>
              </w:tc>
              <w:tc>
                <w:tcPr>
                  <w:vAlign w:val="top"/>
                </w:tcPr>
                <w:p>
                  <w:r>
                    <w:t xml:space="preserve">507585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d22cda5c2d04bbf">
                    <w:r>
                      <w:rPr>
                        <w:rStyle w:val="Hyperlink"/>
                      </w:rPr>
                      <w:t xml:space="preserve">Type of work activity</w:t>
                    </w:r>
                  </w:hyperlink>
                </w:p>
              </w:tc>
              <w:tc>
                <w:tcPr>
                  <w:vAlign w:val="top"/>
                </w:tcPr>
                <w:p>
                  <w:r>
                    <w:t xml:space="preserve">507581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1c7b6fc68b46f9">
                    <w:r>
                      <w:rPr>
                        <w:rStyle w:val="Hyperlink"/>
                      </w:rPr>
                      <w:t xml:space="preserve">Socio-Economic Indexes for Areas (SEIFA) cluster 2011</w:t>
                    </w:r>
                  </w:hyperlink>
                </w:p>
              </w:tc>
              <w:tc>
                <w:tcPr>
                  <w:vAlign w:val="top"/>
                </w:tcPr>
                <w:p>
                  <w:r>
                    <w:t xml:space="preserve">477111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41e2aafc3f394305">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96377f156e824bec">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450" w:type="dxa"/>
                  </w:tcMar>
                  <w:vAlign w:val="top"/>
                </w:tcPr>
                <w:p>
                  <w:hyperlink w:history="true" r:id="R3cc6902e2b484c53">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3fab163e1fc74c0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d852ea67d4a9461f">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90006f9323f749b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09ba04342e3420f">
                    <w:r>
                      <w:rPr>
                        <w:rStyle w:val="Hyperlink"/>
                      </w:rPr>
                      <w:t xml:space="preserve">Maximum preschool program hours available (Child)</w:t>
                    </w:r>
                  </w:hyperlink>
                </w:p>
              </w:tc>
              <w:tc>
                <w:tcPr>
                  <w:vAlign w:val="top"/>
                </w:tcPr>
                <w:p>
                  <w:r>
                    <w:t xml:space="preserve">436113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9a51d62bc2ed4190">
                    <w:r>
                      <w:rPr>
                        <w:rStyle w:val="Hyperlink"/>
                      </w:rPr>
                      <w:t xml:space="preserve">Preschool program attendance indicator</w:t>
                    </w:r>
                  </w:hyperlink>
                </w:p>
              </w:tc>
              <w:tc>
                <w:tcPr>
                  <w:vAlign w:val="top"/>
                </w:tcPr>
                <w:p>
                  <w:r>
                    <w:t xml:space="preserve">436120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5c793d90f114a0d">
                    <w:r>
                      <w:rPr>
                        <w:rStyle w:val="Hyperlink"/>
                      </w:rPr>
                      <w:t xml:space="preserve">Preschool program enrolment indicator</w:t>
                    </w:r>
                  </w:hyperlink>
                </w:p>
              </w:tc>
              <w:tc>
                <w:tcPr>
                  <w:vAlign w:val="top"/>
                </w:tcPr>
                <w:p>
                  <w:r>
                    <w:t xml:space="preserve">506727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4227d66af84885">
                    <w:r>
                      <w:rPr>
                        <w:rStyle w:val="Hyperlink"/>
                      </w:rPr>
                      <w:t xml:space="preserve">Fees charged (early childhood education and care)</w:t>
                    </w:r>
                  </w:hyperlink>
                </w:p>
              </w:tc>
              <w:tc>
                <w:tcPr>
                  <w:vAlign w:val="top"/>
                </w:tcPr>
                <w:p>
                  <w:r>
                    <w:t xml:space="preserve">436106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221fd69a58cd4dfb">
                    <w:r>
                      <w:rPr>
                        <w:rStyle w:val="Hyperlink"/>
                      </w:rPr>
                      <w:t xml:space="preserve">Preschool program hours attended (total)</w:t>
                    </w:r>
                  </w:hyperlink>
                </w:p>
              </w:tc>
              <w:tc>
                <w:tcPr>
                  <w:vAlign w:val="top"/>
                </w:tcPr>
                <w:p>
                  <w:r>
                    <w:t xml:space="preserve">436128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d11275c52dc14f14">
                    <w:r>
                      <w:rPr>
                        <w:rStyle w:val="Hyperlink"/>
                      </w:rPr>
                      <w:t xml:space="preserve">Preschool program hours enrolled (total)</w:t>
                    </w:r>
                  </w:hyperlink>
                </w:p>
              </w:tc>
              <w:tc>
                <w:tcPr>
                  <w:vAlign w:val="top"/>
                </w:tcPr>
                <w:p>
                  <w:r>
                    <w:t xml:space="preserve">506729</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3cc66f8709f54b90">
                    <w:r>
                      <w:rPr>
                        <w:rStyle w:val="Hyperlink"/>
                      </w:rPr>
                      <w:t xml:space="preserve">Preschool program received from teacher indicator</w:t>
                    </w:r>
                  </w:hyperlink>
                </w:p>
              </w:tc>
              <w:tc>
                <w:tcPr>
                  <w:vAlign w:val="top"/>
                </w:tcPr>
                <w:p>
                  <w:r>
                    <w:t xml:space="preserve">506731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9963cafd9ec40e9">
                    <w:r>
                      <w:rPr>
                        <w:rStyle w:val="Hyperlink"/>
                      </w:rPr>
                      <w:t xml:space="preserve">Preschool program repeater indicator</w:t>
                    </w:r>
                  </w:hyperlink>
                </w:p>
              </w:tc>
              <w:tc>
                <w:tcPr>
                  <w:vAlign w:val="top"/>
                </w:tcPr>
                <w:p>
                  <w:r>
                    <w:t xml:space="preserve">436651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65ec4c85b74497">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2b8e053261d47fc">
                    <w:r>
                      <w:rPr>
                        <w:rStyle w:val="Hyperlink"/>
                      </w:rPr>
                      <w:t xml:space="preserve">Area of usual residence (CD)</w:t>
                    </w:r>
                  </w:hyperlink>
                </w:p>
              </w:tc>
              <w:tc>
                <w:tcPr>
                  <w:vAlign w:val="top"/>
                </w:tcPr>
                <w:p>
                  <w:r>
                    <w:t xml:space="preserve">455512</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bcd6d82a21eb463b">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41fc7f29b344c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25ee56074cb4d48">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1f5c294935a84b3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21e80ce11e49e3">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ee985b3242a4272">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d7237883d78427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3a9d9fd1da94592">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7d0634949e2442bf">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efb5d9985ba49ec">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0eeb9176618c4c6a">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241618af42a4ee2">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e47f7c241941f4">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8ccd0e4377468e">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46ed6419c4846d7">
                    <w:r>
                      <w:rPr>
                        <w:rStyle w:val="Hyperlink"/>
                      </w:rPr>
                      <w:t xml:space="preserve">Service activity type (early childhood education and care)</w:t>
                    </w:r>
                  </w:hyperlink>
                </w:p>
              </w:tc>
              <w:tc>
                <w:tcPr>
                  <w:vAlign w:val="top"/>
                </w:tcPr>
                <w:p>
                  <w:r>
                    <w:t xml:space="preserve">506394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f8621e51d54dea">
                    <w:r>
                      <w:rPr>
                        <w:rStyle w:val="Hyperlink"/>
                      </w:rPr>
                      <w:t xml:space="preserve">Service delivery setting (early childhood education and care)</w:t>
                    </w:r>
                  </w:hyperlink>
                </w:p>
              </w:tc>
              <w:tc>
                <w:tcPr>
                  <w:vAlign w:val="top"/>
                </w:tcPr>
                <w:p>
                  <w:r>
                    <w:t xml:space="preserve">506400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46bfba7119546f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7346e801b7440fc">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35b4867a8b4941f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6b9bdfcdb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4867a8b4941f4" /><Relationship Type="http://schemas.openxmlformats.org/officeDocument/2006/relationships/header" Target="/word/header1.xml" Id="R236d18c034204b29" /><Relationship Type="http://schemas.openxmlformats.org/officeDocument/2006/relationships/settings" Target="/word/settings.xml" Id="Rc2c6ffb01a784470" /><Relationship Type="http://schemas.openxmlformats.org/officeDocument/2006/relationships/styles" Target="/word/styles.xml" Id="Rf3a405d2f4194f89" /><Relationship Type="http://schemas.openxmlformats.org/officeDocument/2006/relationships/hyperlink" Target="https://meteor-uat.aihw.gov.au/content/494145" TargetMode="External" Id="Re94dc5b5b72a4461" /><Relationship Type="http://schemas.openxmlformats.org/officeDocument/2006/relationships/hyperlink" Target="https://meteor-uat.aihw.gov.au/content/503083" TargetMode="External" Id="Re644fc2e7cfd4409" /><Relationship Type="http://schemas.openxmlformats.org/officeDocument/2006/relationships/hyperlink" Target="https://meteor-uat.aihw.gov.au/content/473406" TargetMode="External" Id="R649abb1282974aa0" /><Relationship Type="http://schemas.openxmlformats.org/officeDocument/2006/relationships/hyperlink" Target="https://meteor-uat.aihw.gov.au/content/441594" TargetMode="External" Id="R3a9caf1216ec488b" /><Relationship Type="http://schemas.openxmlformats.org/officeDocument/2006/relationships/hyperlink" Target="https://meteor-uat.aihw.gov.au/content/507585" TargetMode="External" Id="R4d636949dc464876" /><Relationship Type="http://schemas.openxmlformats.org/officeDocument/2006/relationships/hyperlink" Target="https://meteor-uat.aihw.gov.au/content/507581" TargetMode="External" Id="R3fe982f0e8234349" /><Relationship Type="http://schemas.openxmlformats.org/officeDocument/2006/relationships/hyperlink" Target="https://meteor-uat.aihw.gov.au/content/429894" TargetMode="External" Id="Rf809ad5ec50a4410" /><Relationship Type="http://schemas.openxmlformats.org/officeDocument/2006/relationships/hyperlink" Target="https://meteor-uat.aihw.gov.au/content/457287" TargetMode="External" Id="R8d0f254f5d124827" /><Relationship Type="http://schemas.openxmlformats.org/officeDocument/2006/relationships/hyperlink" Target="https://meteor-uat.aihw.gov.au/content/429889" TargetMode="External" Id="R2d19c246a02a4732" /><Relationship Type="http://schemas.openxmlformats.org/officeDocument/2006/relationships/hyperlink" Target="https://meteor-uat.aihw.gov.au/content/453823" TargetMode="External" Id="R207cfda8e71f4c08" /><Relationship Type="http://schemas.openxmlformats.org/officeDocument/2006/relationships/hyperlink" Target="https://meteor-uat.aihw.gov.au/content/303794" TargetMode="External" Id="R6948f4b578724acd" /><Relationship Type="http://schemas.openxmlformats.org/officeDocument/2006/relationships/hyperlink" Target="https://meteor-uat.aihw.gov.au/content/388656" TargetMode="External" Id="R9b32e71182b74916" /><Relationship Type="http://schemas.openxmlformats.org/officeDocument/2006/relationships/hyperlink" Target="https://meteor-uat.aihw.gov.au/content/291036" TargetMode="External" Id="R4350c2536f0c4276" /><Relationship Type="http://schemas.openxmlformats.org/officeDocument/2006/relationships/hyperlink" Target="https://meteor-uat.aihw.gov.au/content/290315" TargetMode="External" Id="R45f383ca095e4556" /><Relationship Type="http://schemas.openxmlformats.org/officeDocument/2006/relationships/hyperlink" Target="https://meteor-uat.aihw.gov.au/content/289083" TargetMode="External" Id="Re3c53efc8406475f" /><Relationship Type="http://schemas.openxmlformats.org/officeDocument/2006/relationships/hyperlink" Target="https://meteor-uat.aihw.gov.au/content/455515" TargetMode="External" Id="Rb4bcaa45ec0243ad" /><Relationship Type="http://schemas.openxmlformats.org/officeDocument/2006/relationships/hyperlink" Target="https://meteor-uat.aihw.gov.au/content/473096" TargetMode="External" Id="Rcbfa3bf1dd134e76" /><Relationship Type="http://schemas.openxmlformats.org/officeDocument/2006/relationships/hyperlink" Target="https://meteor-uat.aihw.gov.au/content/436087" TargetMode="External" Id="Rbd488b15bb3741dc" /><Relationship Type="http://schemas.openxmlformats.org/officeDocument/2006/relationships/hyperlink" Target="https://meteor-uat.aihw.gov.au/content/441232" TargetMode="External" Id="R4363013363494ff7" /><Relationship Type="http://schemas.openxmlformats.org/officeDocument/2006/relationships/hyperlink" Target="https://meteor-uat.aihw.gov.au/content/441235" TargetMode="External" Id="R3052dd7770854051" /><Relationship Type="http://schemas.openxmlformats.org/officeDocument/2006/relationships/hyperlink" Target="https://meteor-uat.aihw.gov.au/content/441249" TargetMode="External" Id="R49ceaba8e9bf42a8" /><Relationship Type="http://schemas.openxmlformats.org/officeDocument/2006/relationships/hyperlink" Target="https://meteor-uat.aihw.gov.au/content/506734" TargetMode="External" Id="R14b4189a764446fb" /><Relationship Type="http://schemas.openxmlformats.org/officeDocument/2006/relationships/hyperlink" Target="https://meteor-uat.aihw.gov.au/content/506736" TargetMode="External" Id="Rd4993ac3f3ee48de" /><Relationship Type="http://schemas.openxmlformats.org/officeDocument/2006/relationships/hyperlink" Target="https://meteor-uat.aihw.gov.au/content/506738" TargetMode="External" Id="R23f0d32656d642de" /><Relationship Type="http://schemas.openxmlformats.org/officeDocument/2006/relationships/hyperlink" Target="https://meteor-uat.aihw.gov.au/content/450316" TargetMode="External" Id="Re9e952c0c9384b5a" /><Relationship Type="http://schemas.openxmlformats.org/officeDocument/2006/relationships/hyperlink" Target="https://meteor-uat.aihw.gov.au/content/397155" TargetMode="External" Id="Rb14440d776134d3c" /><Relationship Type="http://schemas.openxmlformats.org/officeDocument/2006/relationships/hyperlink" Target="https://meteor-uat.aihw.gov.au/content/441275" TargetMode="External" Id="R5a7dc1573c504c7f" /><Relationship Type="http://schemas.openxmlformats.org/officeDocument/2006/relationships/hyperlink" Target="https://meteor-uat.aihw.gov.au/content/441286" TargetMode="External" Id="Ra937d69f609b4f51" /><Relationship Type="http://schemas.openxmlformats.org/officeDocument/2006/relationships/hyperlink" Target="https://meteor-uat.aihw.gov.au/content/506394" TargetMode="External" Id="Rda19a1a28a864bf0" /><Relationship Type="http://schemas.openxmlformats.org/officeDocument/2006/relationships/hyperlink" Target="https://meteor-uat.aihw.gov.au/content/506400" TargetMode="External" Id="R9965afe71a1a48c3" /><Relationship Type="http://schemas.openxmlformats.org/officeDocument/2006/relationships/hyperlink" Target="https://meteor-uat.aihw.gov.au/content/494147" TargetMode="External" Id="Rf5627de9c82d438c" /><Relationship Type="http://schemas.openxmlformats.org/officeDocument/2006/relationships/hyperlink" Target="https://meteor-uat.aihw.gov.au/content/503083" TargetMode="External" Id="Rff5d7008b03b454b" /><Relationship Type="http://schemas.openxmlformats.org/officeDocument/2006/relationships/hyperlink" Target="https://meteor-uat.aihw.gov.au/content/473406" TargetMode="External" Id="R870e251a4f3c45f2" /><Relationship Type="http://schemas.openxmlformats.org/officeDocument/2006/relationships/hyperlink" Target="https://meteor-uat.aihw.gov.au/content/441594" TargetMode="External" Id="R4157ec5c158e4c88" /><Relationship Type="http://schemas.openxmlformats.org/officeDocument/2006/relationships/hyperlink" Target="https://meteor-uat.aihw.gov.au/content/507585" TargetMode="External" Id="R2748f88fa91d4f04" /><Relationship Type="http://schemas.openxmlformats.org/officeDocument/2006/relationships/hyperlink" Target="https://meteor-uat.aihw.gov.au/content/507581" TargetMode="External" Id="R6d22cda5c2d04bbf" /><Relationship Type="http://schemas.openxmlformats.org/officeDocument/2006/relationships/hyperlink" Target="https://meteor-uat.aihw.gov.au/content/477111" TargetMode="External" Id="R9c1c7b6fc68b46f9" /><Relationship Type="http://schemas.openxmlformats.org/officeDocument/2006/relationships/hyperlink" Target="https://meteor-uat.aihw.gov.au/content/429894" TargetMode="External" Id="R41e2aafc3f394305" /><Relationship Type="http://schemas.openxmlformats.org/officeDocument/2006/relationships/hyperlink" Target="https://meteor-uat.aihw.gov.au/content/455536" TargetMode="External" Id="R96377f156e824bec" /><Relationship Type="http://schemas.openxmlformats.org/officeDocument/2006/relationships/hyperlink" Target="https://meteor-uat.aihw.gov.au/content/455515" TargetMode="External" Id="R3cc6902e2b484c53" /><Relationship Type="http://schemas.openxmlformats.org/officeDocument/2006/relationships/hyperlink" Target="https://meteor-uat.aihw.gov.au/content/429894" TargetMode="External" Id="R3fab163e1fc74c0d" /><Relationship Type="http://schemas.openxmlformats.org/officeDocument/2006/relationships/hyperlink" Target="https://meteor-uat.aihw.gov.au/content/457287" TargetMode="External" Id="Rd852ea67d4a9461f" /><Relationship Type="http://schemas.openxmlformats.org/officeDocument/2006/relationships/hyperlink" Target="https://meteor-uat.aihw.gov.au/content/429889" TargetMode="External" Id="R90006f9323f749ba" /><Relationship Type="http://schemas.openxmlformats.org/officeDocument/2006/relationships/hyperlink" Target="https://meteor-uat.aihw.gov.au/content/436113" TargetMode="External" Id="Ra09ba04342e3420f" /><Relationship Type="http://schemas.openxmlformats.org/officeDocument/2006/relationships/hyperlink" Target="https://meteor-uat.aihw.gov.au/content/436120" TargetMode="External" Id="R9a51d62bc2ed4190" /><Relationship Type="http://schemas.openxmlformats.org/officeDocument/2006/relationships/hyperlink" Target="https://meteor-uat.aihw.gov.au/content/506727" TargetMode="External" Id="Ra5c793d90f114a0d" /><Relationship Type="http://schemas.openxmlformats.org/officeDocument/2006/relationships/hyperlink" Target="https://meteor-uat.aihw.gov.au/content/436106" TargetMode="External" Id="R234227d66af84885" /><Relationship Type="http://schemas.openxmlformats.org/officeDocument/2006/relationships/hyperlink" Target="https://meteor-uat.aihw.gov.au/content/436128" TargetMode="External" Id="R221fd69a58cd4dfb" /><Relationship Type="http://schemas.openxmlformats.org/officeDocument/2006/relationships/hyperlink" Target="https://meteor-uat.aihw.gov.au/content/506729" TargetMode="External" Id="Rd11275c52dc14f14" /><Relationship Type="http://schemas.openxmlformats.org/officeDocument/2006/relationships/hyperlink" Target="https://meteor-uat.aihw.gov.au/content/506731" TargetMode="External" Id="R3cc66f8709f54b90" /><Relationship Type="http://schemas.openxmlformats.org/officeDocument/2006/relationships/hyperlink" Target="https://meteor-uat.aihw.gov.au/content/436651" TargetMode="External" Id="R69963cafd9ec40e9" /><Relationship Type="http://schemas.openxmlformats.org/officeDocument/2006/relationships/hyperlink" Target="https://meteor-uat.aihw.gov.au/content/453823" TargetMode="External" Id="Rbc65ec4c85b74497" /><Relationship Type="http://schemas.openxmlformats.org/officeDocument/2006/relationships/hyperlink" Target="https://meteor-uat.aihw.gov.au/content/455512" TargetMode="External" Id="Rd2b8e053261d47fc" /><Relationship Type="http://schemas.openxmlformats.org/officeDocument/2006/relationships/hyperlink" Target="https://meteor-uat.aihw.gov.au/content/286919" TargetMode="External" Id="Rbcd6d82a21eb463b" /><Relationship Type="http://schemas.openxmlformats.org/officeDocument/2006/relationships/hyperlink" Target="https://meteor-uat.aihw.gov.au/content/287007" TargetMode="External" Id="Rfd41fc7f29b344c1" /><Relationship Type="http://schemas.openxmlformats.org/officeDocument/2006/relationships/hyperlink" Target="https://meteor-uat.aihw.gov.au/content/388656" TargetMode="External" Id="R025ee56074cb4d48" /><Relationship Type="http://schemas.openxmlformats.org/officeDocument/2006/relationships/hyperlink" Target="https://meteor-uat.aihw.gov.au/content/291036" TargetMode="External" Id="R1f5c294935a84b39" /><Relationship Type="http://schemas.openxmlformats.org/officeDocument/2006/relationships/hyperlink" Target="https://meteor-uat.aihw.gov.au/content/349481" TargetMode="External" Id="R1821e80ce11e49e3" /><Relationship Type="http://schemas.openxmlformats.org/officeDocument/2006/relationships/hyperlink" Target="https://meteor-uat.aihw.gov.au/content/349483" TargetMode="External" Id="Rdee985b3242a4272" /><Relationship Type="http://schemas.openxmlformats.org/officeDocument/2006/relationships/hyperlink" Target="https://meteor-uat.aihw.gov.au/content/287316" TargetMode="External" Id="Red7237883d784277" /><Relationship Type="http://schemas.openxmlformats.org/officeDocument/2006/relationships/hyperlink" Target="https://meteor-uat.aihw.gov.au/content/349895" TargetMode="External" Id="Ra3a9d9fd1da94592" /><Relationship Type="http://schemas.openxmlformats.org/officeDocument/2006/relationships/hyperlink" Target="https://meteor-uat.aihw.gov.au/content/290315" TargetMode="External" Id="R7d0634949e2442bf" /><Relationship Type="http://schemas.openxmlformats.org/officeDocument/2006/relationships/hyperlink" Target="https://meteor-uat.aihw.gov.au/content/455515" TargetMode="External" Id="R8efb5d9985ba49ec" /><Relationship Type="http://schemas.openxmlformats.org/officeDocument/2006/relationships/hyperlink" Target="https://meteor-uat.aihw.gov.au/content/473096" TargetMode="External" Id="R0eeb9176618c4c6a" /><Relationship Type="http://schemas.openxmlformats.org/officeDocument/2006/relationships/hyperlink" Target="https://meteor-uat.aihw.gov.au/content/436087" TargetMode="External" Id="R6241618af42a4ee2" /><Relationship Type="http://schemas.openxmlformats.org/officeDocument/2006/relationships/hyperlink" Target="https://meteor-uat.aihw.gov.au/content/450316" TargetMode="External" Id="Rdfe47f7c241941f4" /><Relationship Type="http://schemas.openxmlformats.org/officeDocument/2006/relationships/hyperlink" Target="https://meteor-uat.aihw.gov.au/content/397155" TargetMode="External" Id="R1e8ccd0e4377468e" /><Relationship Type="http://schemas.openxmlformats.org/officeDocument/2006/relationships/hyperlink" Target="https://meteor-uat.aihw.gov.au/content/506394" TargetMode="External" Id="R946ed6419c4846d7" /><Relationship Type="http://schemas.openxmlformats.org/officeDocument/2006/relationships/hyperlink" Target="https://meteor-uat.aihw.gov.au/content/506400" TargetMode="External" Id="Ra0f8621e51d54dea" /><Relationship Type="http://schemas.openxmlformats.org/officeDocument/2006/relationships/hyperlink" Target="https://meteor-uat.aihw.gov.au/content/290046" TargetMode="External" Id="Rf46bfba7119546fe" /><Relationship Type="http://schemas.openxmlformats.org/officeDocument/2006/relationships/hyperlink" Target="https://meteor-uat.aihw.gov.au/content/349895" TargetMode="External" Id="R47346e801b7440fc" /></Relationships>
</file>

<file path=word/_rels/header1.xml.rels>&#65279;<?xml version="1.0" encoding="utf-8"?><Relationships xmlns="http://schemas.openxmlformats.org/package/2006/relationships"><Relationship Type="http://schemas.openxmlformats.org/officeDocument/2006/relationships/image" Target="/media/image.png" Id="Rb5f6b9bdfcdb4342" /></Relationships>
</file>