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6afb3d79d4528"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6a41235600c4e20">
                    <w:r>
                      <w:rPr>
                        <w:rStyle w:val="Hyperlink"/>
                      </w:rPr>
                      <w:t xml:space="preserve">Dwelling postcode - Australian</w:t>
                    </w:r>
                  </w:hyperlink>
                </w:p>
              </w:tc>
              <w:tc>
                <w:tcPr>
                  <w:vAlign w:val="top"/>
                </w:tcPr>
                <w:p>
                  <w:r>
                    <w:t xml:space="preserve">302040</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97415ff2c7ce49ae">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4300373f93ee4c11">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c0d5683e47b4856">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456d77b7ee8a4447">
                    <w:r>
                      <w:rPr>
                        <w:rStyle w:val="Hyperlink"/>
                      </w:rPr>
                      <w:t xml:space="preserve">Dwelling redevelopment indicator</w:t>
                    </w:r>
                  </w:hyperlink>
                </w:p>
              </w:tc>
              <w:tc>
                <w:tcPr>
                  <w:vAlign w:val="top"/>
                </w:tcPr>
                <w:p>
                  <w:r>
                    <w:t xml:space="preserve">459053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2950d84b7eb4f36">
                    <w:r>
                      <w:rPr>
                        <w:rStyle w:val="Hyperlink"/>
                      </w:rPr>
                      <w:t xml:space="preserve">Number of bedrooms</w:t>
                    </w:r>
                  </w:hyperlink>
                </w:p>
              </w:tc>
              <w:tc>
                <w:tcPr>
                  <w:vAlign w:val="top"/>
                </w:tcPr>
                <w:p>
                  <w:r>
                    <w:t xml:space="preserve">302513</w:t>
                  </w:r>
                </w:p>
              </w:tc>
              <w:tc>
                <w:tcPr>
                  <w:vAlign w:val="top"/>
                </w:tcPr>
                <w:p>
                  <w:r>
                    <w:t xml:space="preserve">Number
[3]</w:t>
                  </w:r>
                </w:p>
              </w:tc>
              <w:tc>
                <w:tcPr>
                  <w:vAlign w:val="top"/>
                </w:tcPr>
                <w:p>
                  <w:r>
                    <w:t xml:space="preserve">N[NN]</w:t>
                  </w:r>
                  <w:r>
                    <w:br/>
                  </w:r>
                  <w:r>
                    <w:t xml:space="preserve">Total number of bedrooms.</w:t>
                  </w:r>
                </w:p>
              </w:tc>
            </w:tr>
            <w:tr>
              <w:trPr/>
              <w:tc>
                <w:tcPr>
                  <w:tcMar>
                    <w:right w:w="29" w:type="dxa"/>
                  </w:tcMar>
                  <w:vAlign w:val="top"/>
                </w:tcPr>
                <w:p>
                  <w:pPr>
                    <w:keepNext/>
                    <w:jc w:val="center"/>
                  </w:pPr>
                  <w:r>
                    <w:t xml:space="preserve">-</w:t>
                  </w:r>
                </w:p>
              </w:tc>
              <w:tc>
                <w:tcPr>
                  <w:tcMar/>
                  <w:vAlign w:val="top"/>
                </w:tcPr>
                <w:p>
                  <w:hyperlink w:history="true" r:id="R4577464e40ff41a9">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5dfb4f20232419d">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147c4c7f85a452c">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755368d25654633">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bl>
          <w:p/>
        </w:tc>
      </w:tr>
    </w:tbl>
    <w:p>
      <w:r>
        <w:br/>
      </w:r>
    </w:p>
    <w:sectPr>
      <w:footerReference xmlns:r="http://schemas.openxmlformats.org/officeDocument/2006/relationships" w:type="default" r:id="Rd21c775eae3043b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19b4a6c91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c775eae3043b4" /><Relationship Type="http://schemas.openxmlformats.org/officeDocument/2006/relationships/header" Target="/word/header1.xml" Id="Rde32006d8de54f67" /><Relationship Type="http://schemas.openxmlformats.org/officeDocument/2006/relationships/settings" Target="/word/settings.xml" Id="R22b0d62ccfda4633" /><Relationship Type="http://schemas.openxmlformats.org/officeDocument/2006/relationships/styles" Target="/word/styles.xml" Id="Rd896a489b9184eb3" /><Relationship Type="http://schemas.openxmlformats.org/officeDocument/2006/relationships/hyperlink" Target="https://meteor-uat.aihw.gov.au/content/302040" TargetMode="External" Id="Rc6a41235600c4e20" /><Relationship Type="http://schemas.openxmlformats.org/officeDocument/2006/relationships/hyperlink" Target="https://meteor-uat.aihw.gov.au/content/302044" TargetMode="External" Id="R97415ff2c7ce49ae" /><Relationship Type="http://schemas.openxmlformats.org/officeDocument/2006/relationships/hyperlink" Target="https://meteor-uat.aihw.gov.au/content/302656" TargetMode="External" Id="R4300373f93ee4c11" /><Relationship Type="http://schemas.openxmlformats.org/officeDocument/2006/relationships/hyperlink" Target="https://meteor-uat.aihw.gov.au/content/459031" TargetMode="External" Id="Rbc0d5683e47b4856" /><Relationship Type="http://schemas.openxmlformats.org/officeDocument/2006/relationships/hyperlink" Target="https://meteor-uat.aihw.gov.au/content/459053" TargetMode="External" Id="R456d77b7ee8a4447" /><Relationship Type="http://schemas.openxmlformats.org/officeDocument/2006/relationships/hyperlink" Target="https://meteor-uat.aihw.gov.au/content/302513" TargetMode="External" Id="R72950d84b7eb4f36" /><Relationship Type="http://schemas.openxmlformats.org/officeDocument/2006/relationships/hyperlink" Target="https://meteor-uat.aihw.gov.au/content/302863" TargetMode="External" Id="R4577464e40ff41a9" /><Relationship Type="http://schemas.openxmlformats.org/officeDocument/2006/relationships/hyperlink" Target="https://meteor-uat.aihw.gov.au/content/270125" TargetMode="External" Id="R65dfb4f20232419d" /><Relationship Type="http://schemas.openxmlformats.org/officeDocument/2006/relationships/hyperlink" Target="https://meteor-uat.aihw.gov.au/content/302930" TargetMode="External" Id="R8147c4c7f85a452c" /><Relationship Type="http://schemas.openxmlformats.org/officeDocument/2006/relationships/hyperlink" Target="https://meteor-uat.aihw.gov.au/content/444432" TargetMode="External" Id="Rc755368d25654633" /></Relationships>
</file>

<file path=word/_rels/header1.xml.rels>&#65279;<?xml version="1.0" encoding="utf-8"?><Relationships xmlns="http://schemas.openxmlformats.org/package/2006/relationships"><Relationship Type="http://schemas.openxmlformats.org/officeDocument/2006/relationships/image" Target="/media/image.png" Id="R4b219b4a6c914ac2" /></Relationships>
</file>