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753a6140594fb6"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contacts,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contacts,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d8a0c5d9a04003">
              <w:r>
                <w:rPr>
                  <w:rStyle w:val="Hyperlink"/>
                  <w:color w:val="244061"/>
                </w:rPr>
                <w:t xml:space="preserve">Indigenous</w:t>
              </w:r>
            </w:hyperlink>
            <w:r>
              <w:rPr>
                <w:rStyle w:val="row-content"/>
                <w:color w:val="244061"/>
              </w:rPr>
              <w:t xml:space="preserve">, Standard 16/09/2014</w:t>
            </w:r>
          </w:p>
          <w:p>
            <w:pPr>
              <w:spacing w:before="0" w:after="0"/>
            </w:pPr>
            <w:hyperlink w:history="true" r:id="R02b9a8b6b37f48d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contacts provided to individual clients by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1fb6d316c040bc">
              <w:r>
                <w:rPr>
                  <w:rStyle w:val="Hyperlink"/>
                </w:rPr>
                <w:t xml:space="preserve">Service provider organisation—number of service contacts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04e627085f4fdd">
              <w:r>
                <w:rPr>
                  <w:rStyle w:val="Hyperlink"/>
                  <w:color w:val="244061"/>
                </w:rPr>
                <w:t xml:space="preserve">Indigenous</w:t>
              </w:r>
            </w:hyperlink>
            <w:r>
              <w:rPr>
                <w:rStyle w:val="row-content"/>
                <w:color w:val="244061"/>
              </w:rPr>
              <w:t xml:space="preserve">, Standard 16/09/2014</w:t>
            </w:r>
          </w:p>
          <w:p>
            <w:pPr>
              <w:spacing w:before="0" w:after="0"/>
            </w:pPr>
            <w:hyperlink w:history="true" r:id="R5af569f0a4684bd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0d957038794e8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2ceca38ff34d76">
              <w:r>
                <w:rPr>
                  <w:rStyle w:val="Hyperlink"/>
                </w:rPr>
                <w:t xml:space="preserve">Number of service contacts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393a67cd2a432d">
              <w:r>
                <w:rPr>
                  <w:rStyle w:val="Hyperlink"/>
                </w:rPr>
                <w:t xml:space="preserve">Total contacts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3d4aa1119846dd">
              <w:r>
                <w:rPr>
                  <w:rStyle w:val="Hyperlink"/>
                  <w:color w:val="244061"/>
                </w:rPr>
                <w:t xml:space="preserve">Indigenous</w:t>
              </w:r>
            </w:hyperlink>
            <w:r>
              <w:rPr>
                <w:rStyle w:val="row-content"/>
                <w:color w:val="244061"/>
              </w:rPr>
              <w:t xml:space="preserve">, Standard 16/09/2014</w:t>
            </w:r>
          </w:p>
          <w:p>
            <w:pPr>
              <w:spacing w:before="0" w:after="0"/>
            </w:pPr>
            <w:hyperlink w:history="true" r:id="R7889902ae21a4f2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contacts.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d5220fe6924c89">
              <w:r>
                <w:rPr>
                  <w:rStyle w:val="Hyperlink"/>
                </w:rPr>
                <w:t xml:space="preserve">Aboriginal and Torres Strait Islander primary health-care service individual client contacts cluster </w:t>
              </w:r>
            </w:hyperlink>
          </w:p>
          <w:p>
            <w:pPr>
              <w:pStyle w:val="registration-status"/>
              <w:spacing w:before="0" w:after="0"/>
            </w:pPr>
            <w:hyperlink w:history="true" r:id="R829e49b2a0914bbd">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number of individual client contacts made by Aboriginal and Torres Strait Islander primary health-care service workers.</w:t>
            </w:r>
          </w:p>
          <w:p>
            <w:r>
              <w:br/>
            </w:r>
            <w:r>
              <w:br/>
            </w:r>
            <w:hyperlink w:history="true" r:id="R61cbba26f4fc4890">
              <w:r>
                <w:rPr>
                  <w:rStyle w:val="Hyperlink"/>
                </w:rPr>
                <w:t xml:space="preserve">Aboriginal and Torres Strait Islander primary health-care services individual client contacts cluster</w:t>
              </w:r>
            </w:hyperlink>
          </w:p>
          <w:p>
            <w:pPr>
              <w:pStyle w:val="registration-status"/>
              <w:spacing w:before="0" w:after="0"/>
            </w:pPr>
            <w:hyperlink w:history="true" r:id="R1c6e08b8c39b460f">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number of individual client contacts made by Aboriginal and Torres Strait Islander primary health-care service workers.</w:t>
            </w:r>
          </w:p>
          <w:p>
            <w:r>
              <w:br/>
            </w:r>
            <w:r>
              <w:br/>
            </w:r>
            <w:hyperlink w:history="true" r:id="R2dce671071704458">
              <w:r>
                <w:rPr>
                  <w:rStyle w:val="Hyperlink"/>
                </w:rPr>
                <w:t xml:space="preserve">Aboriginal and Torres Strait Islander primary health-care services individual client contacts cluster </w:t>
              </w:r>
            </w:hyperlink>
          </w:p>
          <w:p>
            <w:pPr>
              <w:pStyle w:val="registration-status"/>
              <w:spacing w:before="0" w:after="0"/>
            </w:pPr>
            <w:hyperlink w:history="true" r:id="Rc343cb2068f249db">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collect the number of individual client contacts made by Aboriginal and Torres Strait Islander primary health-care service' workers.</w:t>
            </w:r>
          </w:p>
          <w:p>
            <w:r>
              <w:br/>
            </w:r>
            <w:r>
              <w:br/>
            </w:r>
            <w:hyperlink w:history="true" r:id="Rcdfeb2eef0f44a85">
              <w:r>
                <w:rPr>
                  <w:rStyle w:val="Hyperlink"/>
                </w:rPr>
                <w:t xml:space="preserve">Bringing Them Home/Link Up Counselling Program client contacts cluster </w:t>
              </w:r>
            </w:hyperlink>
          </w:p>
          <w:p>
            <w:pPr>
              <w:pStyle w:val="registration-status"/>
              <w:spacing w:before="0" w:after="0"/>
            </w:pPr>
            <w:hyperlink w:history="true" r:id="Rb8ce41d57b2b4d94">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collect the number of individual client contacts made by Bringing Them Home/Link Up Counsellors.</w:t>
            </w:r>
          </w:p>
          <w:p>
            <w:r>
              <w:br/>
            </w:r>
            <w:r>
              <w:br/>
            </w:r>
            <w:hyperlink w:history="true" r:id="Ree4e22ea46ee439d">
              <w:r>
                <w:rPr>
                  <w:rStyle w:val="Hyperlink"/>
                </w:rPr>
                <w:t xml:space="preserve">Bringing Them Home/Link Up Counselling Program individual client contacts cluster </w:t>
              </w:r>
            </w:hyperlink>
          </w:p>
          <w:p>
            <w:pPr>
              <w:pStyle w:val="registration-status"/>
              <w:spacing w:before="0" w:after="0"/>
            </w:pPr>
            <w:hyperlink w:history="true" r:id="R22cf76b0693b42e5">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number of individual client contacts made by Bringing Them Home/Link Up Counsellors.</w:t>
            </w:r>
          </w:p>
          <w:p>
            <w:r>
              <w:br/>
            </w:r>
            <w:r>
              <w:br/>
            </w:r>
            <w:hyperlink w:history="true" r:id="Rc469ce64f4bf4b86">
              <w:r>
                <w:rPr>
                  <w:rStyle w:val="Hyperlink"/>
                </w:rPr>
                <w:t xml:space="preserve">Care coordination mental health service type cluster</w:t>
              </w:r>
            </w:hyperlink>
          </w:p>
          <w:p>
            <w:pPr>
              <w:pStyle w:val="registration-status"/>
              <w:spacing w:before="0" w:after="0"/>
            </w:pPr>
            <w:hyperlink w:history="true" r:id="Rc8713dd2190f456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c24d4e3102ee4763">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f84cd66ff4ef4397">
              <w:r>
                <w:rPr>
                  <w:rStyle w:val="Hyperlink"/>
                </w:rPr>
                <w:t xml:space="preserve">Education, employment and training mental health service type cluster</w:t>
              </w:r>
            </w:hyperlink>
          </w:p>
          <w:p>
            <w:pPr>
              <w:pStyle w:val="registration-status"/>
              <w:spacing w:before="0" w:after="0"/>
            </w:pPr>
            <w:hyperlink w:history="true" r:id="Rd1a4fb116677429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8ac41252e35940b5">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e2977554ef6c462e">
              <w:r>
                <w:rPr>
                  <w:rStyle w:val="Hyperlink"/>
                </w:rPr>
                <w:t xml:space="preserve">Individual advocacy mental health service type cluster</w:t>
              </w:r>
            </w:hyperlink>
          </w:p>
          <w:p>
            <w:pPr>
              <w:pStyle w:val="registration-status"/>
              <w:spacing w:before="0" w:after="0"/>
            </w:pPr>
            <w:hyperlink w:history="true" r:id="Rba0be03bdf96434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7cf4725118a7433c">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9c723015a0ca44d0">
              <w:r>
                <w:rPr>
                  <w:rStyle w:val="Hyperlink"/>
                </w:rPr>
                <w:t xml:space="preserve">Mental health non-government organisation establishments DSS (draft - this is NOT the new NMDS!)</w:t>
              </w:r>
            </w:hyperlink>
          </w:p>
          <w:p>
            <w:pPr>
              <w:pStyle w:val="registration-status"/>
              <w:spacing w:before="0" w:after="0"/>
            </w:pPr>
            <w:hyperlink w:history="true" r:id="Rcb0d385926af4138">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4a18bd18919b4e7d">
              <w:r>
                <w:rPr>
                  <w:rStyle w:val="Hyperlink"/>
                </w:rPr>
                <w:t xml:space="preserve">Personalised support—linked to housing mental health service type cluster</w:t>
              </w:r>
            </w:hyperlink>
          </w:p>
          <w:p>
            <w:pPr>
              <w:pStyle w:val="registration-status"/>
              <w:spacing w:before="0" w:after="0"/>
            </w:pPr>
            <w:hyperlink w:history="true" r:id="Raa1fc5a29f4c4638">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bb3cbd1e830c49b7">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bed41d53ae6b4fbf">
              <w:r>
                <w:rPr>
                  <w:rStyle w:val="Hyperlink"/>
                </w:rPr>
                <w:t xml:space="preserve">Personalised support—other mental health service type cluster</w:t>
              </w:r>
            </w:hyperlink>
          </w:p>
          <w:p>
            <w:pPr>
              <w:pStyle w:val="registration-status"/>
              <w:spacing w:before="0" w:after="0"/>
            </w:pPr>
            <w:hyperlink w:history="true" r:id="Rf78824048240498c">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245c5e64c49d4c87">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p>
        </w:tc>
      </w:tr>
    </w:tbl>
    <w:p/>
    <w:tbl>
      <w:tblPr>
        <w:tblStyle w:val="TableGrid"/>
        <w:tblW w:w="0" w:type="auto"/>
      </w:tblPr>
    </w:tbl>
    <w:p>
      <w:r>
        <w:br/>
      </w:r>
    </w:p>
    <w:sectPr>
      <w:footerReference xmlns:r="http://schemas.openxmlformats.org/officeDocument/2006/relationships" w:type="default" r:id="R692aad0cec984c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e7df816b7a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aad0cec984c9c" /><Relationship Type="http://schemas.openxmlformats.org/officeDocument/2006/relationships/header" Target="/word/header1.xml" Id="R4104204389954997" /><Relationship Type="http://schemas.openxmlformats.org/officeDocument/2006/relationships/settings" Target="/word/settings.xml" Id="R86b3722e907f4971" /><Relationship Type="http://schemas.openxmlformats.org/officeDocument/2006/relationships/styles" Target="/word/styles.xml" Id="R2b3352159ea24052" /><Relationship Type="http://schemas.openxmlformats.org/officeDocument/2006/relationships/hyperlink" Target="https://meteor-uat.aihw.gov.au/RegistrationAuthority/9" TargetMode="External" Id="Radd8a0c5d9a04003" /><Relationship Type="http://schemas.openxmlformats.org/officeDocument/2006/relationships/hyperlink" Target="https://meteor-uat.aihw.gov.au/RegistrationAuthority/14" TargetMode="External" Id="R02b9a8b6b37f48d4" /><Relationship Type="http://schemas.openxmlformats.org/officeDocument/2006/relationships/hyperlink" Target="https://meteor-uat.aihw.gov.au/content/483063" TargetMode="External" Id="R5c1fb6d316c040bc" /><Relationship Type="http://schemas.openxmlformats.org/officeDocument/2006/relationships/hyperlink" Target="https://meteor-uat.aihw.gov.au/RegistrationAuthority/9" TargetMode="External" Id="R8f04e627085f4fdd" /><Relationship Type="http://schemas.openxmlformats.org/officeDocument/2006/relationships/hyperlink" Target="https://meteor-uat.aihw.gov.au/RegistrationAuthority/14" TargetMode="External" Id="R5af569f0a4684bdd" /><Relationship Type="http://schemas.openxmlformats.org/officeDocument/2006/relationships/hyperlink" Target="https://meteor-uat.aihw.gov.au/content/269022" TargetMode="External" Id="R680d957038794e89" /><Relationship Type="http://schemas.openxmlformats.org/officeDocument/2006/relationships/hyperlink" Target="https://meteor-uat.aihw.gov.au/content/427093" TargetMode="External" Id="R8f2ceca38ff34d76" /><Relationship Type="http://schemas.openxmlformats.org/officeDocument/2006/relationships/hyperlink" Target="https://meteor-uat.aihw.gov.au/content/497094" TargetMode="External" Id="R29393a67cd2a432d" /><Relationship Type="http://schemas.openxmlformats.org/officeDocument/2006/relationships/hyperlink" Target="https://meteor-uat.aihw.gov.au/RegistrationAuthority/9" TargetMode="External" Id="R3a3d4aa1119846dd" /><Relationship Type="http://schemas.openxmlformats.org/officeDocument/2006/relationships/hyperlink" Target="https://meteor-uat.aihw.gov.au/RegistrationAuthority/14" TargetMode="External" Id="R7889902ae21a4f20" /><Relationship Type="http://schemas.openxmlformats.org/officeDocument/2006/relationships/hyperlink" Target="https://meteor-uat.aihw.gov.au/content/676946" TargetMode="External" Id="Ra5d5220fe6924c89" /><Relationship Type="http://schemas.openxmlformats.org/officeDocument/2006/relationships/hyperlink" Target="https://meteor-uat.aihw.gov.au/RegistrationAuthority/9" TargetMode="External" Id="R829e49b2a0914bbd" /><Relationship Type="http://schemas.openxmlformats.org/officeDocument/2006/relationships/hyperlink" Target="https://meteor-uat.aihw.gov.au/content/665024" TargetMode="External" Id="R61cbba26f4fc4890" /><Relationship Type="http://schemas.openxmlformats.org/officeDocument/2006/relationships/hyperlink" Target="https://meteor-uat.aihw.gov.au/RegistrationAuthority/9" TargetMode="External" Id="R1c6e08b8c39b460f" /><Relationship Type="http://schemas.openxmlformats.org/officeDocument/2006/relationships/hyperlink" Target="https://meteor-uat.aihw.gov.au/content/564904" TargetMode="External" Id="R2dce671071704458" /><Relationship Type="http://schemas.openxmlformats.org/officeDocument/2006/relationships/hyperlink" Target="https://meteor-uat.aihw.gov.au/RegistrationAuthority/9" TargetMode="External" Id="Rc343cb2068f249db" /><Relationship Type="http://schemas.openxmlformats.org/officeDocument/2006/relationships/hyperlink" Target="https://meteor-uat.aihw.gov.au/content/578637" TargetMode="External" Id="Rcdfeb2eef0f44a85" /><Relationship Type="http://schemas.openxmlformats.org/officeDocument/2006/relationships/hyperlink" Target="https://meteor-uat.aihw.gov.au/RegistrationAuthority/9" TargetMode="External" Id="Rb8ce41d57b2b4d94" /><Relationship Type="http://schemas.openxmlformats.org/officeDocument/2006/relationships/hyperlink" Target="https://meteor-uat.aihw.gov.au/content/677196" TargetMode="External" Id="Ree4e22ea46ee439d" /><Relationship Type="http://schemas.openxmlformats.org/officeDocument/2006/relationships/hyperlink" Target="https://meteor-uat.aihw.gov.au/RegistrationAuthority/9" TargetMode="External" Id="R22cf76b0693b42e5" /><Relationship Type="http://schemas.openxmlformats.org/officeDocument/2006/relationships/hyperlink" Target="https://meteor-uat.aihw.gov.au/content/494839" TargetMode="External" Id="Rc469ce64f4bf4b86" /><Relationship Type="http://schemas.openxmlformats.org/officeDocument/2006/relationships/hyperlink" Target="https://meteor-uat.aihw.gov.au/RegistrationAuthority/14" TargetMode="External" Id="Rc8713dd2190f456d" /><Relationship Type="http://schemas.openxmlformats.org/officeDocument/2006/relationships/hyperlink" Target="https://meteor-uat.aihw.gov.au/content/494729" TargetMode="External" Id="Rc24d4e3102ee4763" /><Relationship Type="http://schemas.openxmlformats.org/officeDocument/2006/relationships/hyperlink" Target="https://meteor-uat.aihw.gov.au/content/494843" TargetMode="External" Id="Rf84cd66ff4ef4397" /><Relationship Type="http://schemas.openxmlformats.org/officeDocument/2006/relationships/hyperlink" Target="https://meteor-uat.aihw.gov.au/RegistrationAuthority/14" TargetMode="External" Id="Rd1a4fb1166774291" /><Relationship Type="http://schemas.openxmlformats.org/officeDocument/2006/relationships/hyperlink" Target="https://meteor-uat.aihw.gov.au/content/494729" TargetMode="External" Id="R8ac41252e35940b5" /><Relationship Type="http://schemas.openxmlformats.org/officeDocument/2006/relationships/hyperlink" Target="https://meteor-uat.aihw.gov.au/content/494837" TargetMode="External" Id="Re2977554ef6c462e" /><Relationship Type="http://schemas.openxmlformats.org/officeDocument/2006/relationships/hyperlink" Target="https://meteor-uat.aihw.gov.au/RegistrationAuthority/14" TargetMode="External" Id="Rba0be03bdf96434d" /><Relationship Type="http://schemas.openxmlformats.org/officeDocument/2006/relationships/hyperlink" Target="https://meteor-uat.aihw.gov.au/content/494729" TargetMode="External" Id="R7cf4725118a7433c" /><Relationship Type="http://schemas.openxmlformats.org/officeDocument/2006/relationships/hyperlink" Target="https://meteor-uat.aihw.gov.au/content/478985" TargetMode="External" Id="R9c723015a0ca44d0" /><Relationship Type="http://schemas.openxmlformats.org/officeDocument/2006/relationships/hyperlink" Target="https://meteor-uat.aihw.gov.au/RegistrationAuthority/14" TargetMode="External" Id="Rcb0d385926af4138" /><Relationship Type="http://schemas.openxmlformats.org/officeDocument/2006/relationships/hyperlink" Target="https://meteor-uat.aihw.gov.au/content/494828" TargetMode="External" Id="R4a18bd18919b4e7d" /><Relationship Type="http://schemas.openxmlformats.org/officeDocument/2006/relationships/hyperlink" Target="https://meteor-uat.aihw.gov.au/RegistrationAuthority/14" TargetMode="External" Id="Raa1fc5a29f4c4638" /><Relationship Type="http://schemas.openxmlformats.org/officeDocument/2006/relationships/hyperlink" Target="https://meteor-uat.aihw.gov.au/content/494729" TargetMode="External" Id="Rbb3cbd1e830c49b7" /><Relationship Type="http://schemas.openxmlformats.org/officeDocument/2006/relationships/hyperlink" Target="https://meteor-uat.aihw.gov.au/content/494830" TargetMode="External" Id="Rbed41d53ae6b4fbf" /><Relationship Type="http://schemas.openxmlformats.org/officeDocument/2006/relationships/hyperlink" Target="https://meteor-uat.aihw.gov.au/RegistrationAuthority/14" TargetMode="External" Id="Rf78824048240498c" /><Relationship Type="http://schemas.openxmlformats.org/officeDocument/2006/relationships/hyperlink" Target="https://meteor-uat.aihw.gov.au/content/494729" TargetMode="External" Id="R245c5e64c49d4c87" /></Relationships>
</file>

<file path=word/_rels/header1.xml.rels>&#65279;<?xml version="1.0" encoding="utf-8"?><Relationships xmlns="http://schemas.openxmlformats.org/package/2006/relationships"><Relationship Type="http://schemas.openxmlformats.org/officeDocument/2006/relationships/image" Target="/media/image.png" Id="Re5e7df816b7a41a0" /></Relationships>
</file>