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84ebac69b644f2" /></Relationships>
</file>

<file path=word/document.xml><?xml version="1.0" encoding="utf-8"?>
<w:document xmlns:r="http://schemas.openxmlformats.org/officeDocument/2006/relationships" xmlns:w="http://schemas.openxmlformats.org/wordprocessingml/2006/main">
  <w:body>
    <w:p>
      <w:pPr>
        <w:pStyle w:val="Title"/>
      </w:pPr>
      <w:r>
        <w:t>Organisation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file cluster (Indigenous community housing)</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8a56566976a46b9">
                    <w:r>
                      <w:rPr>
                        <w:rStyle w:val="Hyperlink"/>
                      </w:rPr>
                      <w:t xml:space="preserve">Service provider organisation address details cluster</w:t>
                    </w:r>
                  </w:hyperlink>
                </w:p>
              </w:tc>
              <w:tc>
                <w:tcPr>
                  <w:vAlign w:val="top"/>
                </w:tcPr>
                <w:p>
                  <w:r>
                    <w:t xml:space="preserve">463821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4a38649d05e45b6">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131a37b072b74165">
                    <w:r>
                      <w:rPr>
                        <w:rStyle w:val="Hyperlink"/>
                      </w:rPr>
                      <w:t xml:space="preserve">Postcode—Australian (service provider organisation)</w:t>
                    </w:r>
                  </w:hyperlink>
                </w:p>
              </w:tc>
              <w:tc>
                <w:tcPr>
                  <w:vAlign w:val="top"/>
                </w:tcPr>
                <w:p>
                  <w:r>
                    <w:t xml:space="preserve">290064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6fb47f171e8d4da3">
                    <w:r>
                      <w:rPr>
                        <w:rStyle w:val="Hyperlink"/>
                      </w:rPr>
                      <w:t xml:space="preserve">Suburb/town/locality name (service provider organisation)</w:t>
                    </w:r>
                  </w:hyperlink>
                </w:p>
              </w:tc>
              <w:tc>
                <w:tcPr>
                  <w:vAlign w:val="top"/>
                </w:tcPr>
                <w:p>
                  <w:r>
                    <w:t xml:space="preserve">290059</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      -</w:t>
                  </w:r>
                </w:p>
              </w:tc>
              <w:tc>
                <w:tcPr>
                  <w:tcMar>
                    <w:left w:w="225" w:type="dxa"/>
                  </w:tcMar>
                  <w:vAlign w:val="top"/>
                </w:tcPr>
                <w:p>
                  <w:hyperlink w:history="true" r:id="R96262df084c94c30">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b26c33bc07e44ba2">
                    <w:r>
                      <w:rPr>
                        <w:rStyle w:val="Hyperlink"/>
                      </w:rPr>
                      <w:t xml:space="preserve">Organisation name</w:t>
                    </w:r>
                  </w:hyperlink>
                </w:p>
              </w:tc>
              <w:tc>
                <w:tcPr>
                  <w:vAlign w:val="top"/>
                </w:tcPr>
                <w:p>
                  <w:r>
                    <w:t xml:space="preserve">461595</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49370d329674b0f">
                    <w:r>
                      <w:rPr>
                        <w:rStyle w:val="Hyperlink"/>
                      </w:rPr>
                      <w:t xml:space="preserve">Funding status</w:t>
                    </w:r>
                  </w:hyperlink>
                </w:p>
              </w:tc>
              <w:tc>
                <w:tcPr>
                  <w:vAlign w:val="top"/>
                </w:tcPr>
                <w:p>
                  <w:r>
                    <w:t xml:space="preserve">388518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e1020d4910c40f3">
                    <w:r>
                      <w:rPr>
                        <w:rStyle w:val="Hyperlink"/>
                      </w:rPr>
                      <w:t xml:space="preserve">Total capital expenditure</w:t>
                    </w:r>
                  </w:hyperlink>
                </w:p>
              </w:tc>
              <w:tc>
                <w:tcPr>
                  <w:vAlign w:val="top"/>
                </w:tcPr>
                <w:p>
                  <w:r>
                    <w:t xml:space="preserve">461534</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a644d56ebcf24e90">
                    <w:r>
                      <w:rPr>
                        <w:rStyle w:val="Hyperlink"/>
                      </w:rPr>
                      <w:t xml:space="preserve">Maintenance expenditure</w:t>
                    </w:r>
                  </w:hyperlink>
                </w:p>
              </w:tc>
              <w:tc>
                <w:tcPr>
                  <w:vAlign w:val="top"/>
                </w:tcPr>
                <w:p>
                  <w:r>
                    <w:t xml:space="preserve">464813</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974573247e534965">
                    <w:r>
                      <w:rPr>
                        <w:rStyle w:val="Hyperlink"/>
                      </w:rPr>
                      <w:t xml:space="preserve">Recurrent net expenditure (Service provider organisation)</w:t>
                    </w:r>
                  </w:hyperlink>
                </w:p>
              </w:tc>
              <w:tc>
                <w:tcPr>
                  <w:vAlign w:val="top"/>
                </w:tcPr>
                <w:p>
                  <w:r>
                    <w:t xml:space="preserve">464818</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5fa7fa2fd9454517">
                    <w:r>
                      <w:rPr>
                        <w:rStyle w:val="Hyperlink"/>
                      </w:rPr>
                      <w:t xml:space="preserve">Total improvised dwellings managed</w:t>
                    </w:r>
                  </w:hyperlink>
                </w:p>
              </w:tc>
              <w:tc>
                <w:tcPr>
                  <w:vAlign w:val="top"/>
                </w:tcPr>
                <w:p>
                  <w:r>
                    <w:t xml:space="preserve">479695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c37e4af39d74083">
                    <w:r>
                      <w:rPr>
                        <w:rStyle w:val="Hyperlink"/>
                      </w:rPr>
                      <w:t xml:space="preserve">Total permanent dwellings managed</w:t>
                    </w:r>
                  </w:hyperlink>
                </w:p>
              </w:tc>
              <w:tc>
                <w:tcPr>
                  <w:vAlign w:val="top"/>
                </w:tcPr>
                <w:p>
                  <w:r>
                    <w:t xml:space="preserve">479675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0cee3c4ad3d4a42">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e76bed7a075464e">
                    <w:r>
                      <w:rPr>
                        <w:rStyle w:val="Hyperlink"/>
                      </w:rPr>
                      <w:t xml:space="preserve">Organisation tenancy management status</w:t>
                    </w:r>
                  </w:hyperlink>
                </w:p>
              </w:tc>
              <w:tc>
                <w:tcPr>
                  <w:vAlign w:val="top"/>
                </w:tcPr>
                <w:p>
                  <w:r>
                    <w:t xml:space="preserve">492818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Tenancies managed by Indigenous Community Housing Organisation (ICHO)</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Tenancies managed by State/Territory Housing Authority</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2bd163207d8c443a">
                    <w:r>
                      <w:rPr>
                        <w:rStyle w:val="Hyperlink"/>
                      </w:rPr>
                      <w:t xml:space="preserve">Total rent charged</w:t>
                    </w:r>
                  </w:hyperlink>
                </w:p>
              </w:tc>
              <w:tc>
                <w:tcPr>
                  <w:vAlign w:val="top"/>
                </w:tcPr>
                <w:p>
                  <w:r>
                    <w:t xml:space="preserve">412876</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fe00cce4548c4ee6">
                    <w:r>
                      <w:rPr>
                        <w:rStyle w:val="Hyperlink"/>
                      </w:rPr>
                      <w:t xml:space="preserve">Total household rent collected</w:t>
                    </w:r>
                  </w:hyperlink>
                </w:p>
              </w:tc>
              <w:tc>
                <w:tcPr>
                  <w:vAlign w:val="top"/>
                </w:tcPr>
                <w:p>
                  <w:r>
                    <w:t xml:space="preserve">412868</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18d48219bc1f4d83">
                    <w:r>
                      <w:rPr>
                        <w:rStyle w:val="Hyperlink"/>
                      </w:rPr>
                      <w:t xml:space="preserve">Recurrent total expenditure </w:t>
                    </w:r>
                  </w:hyperlink>
                </w:p>
              </w:tc>
              <w:tc>
                <w:tcPr>
                  <w:vAlign w:val="top"/>
                </w:tcPr>
                <w:p>
                  <w:r>
                    <w:t xml:space="preserve">464844</w:t>
                  </w:r>
                </w:p>
              </w:tc>
              <w:tc>
                <w:tcPr>
                  <w:vAlign w:val="top"/>
                </w:tcPr>
                <w:p>
                  <w:r>
                    <w:t xml:space="preserve">Currency
[11]</w:t>
                  </w:r>
                </w:p>
              </w:tc>
              <w:tc>
                <w:tcPr>
                  <w:vAlign w:val="top"/>
                </w:tcPr>
                <w:p>
                  <w:r>
                    <w:t xml:space="preserve">N[N(8)].NN</w:t>
                  </w:r>
                  <w:r>
                    <w:br/>
                  </w:r>
                  <w:r>
                    <w:t xml:space="preserve">The total amount of Australian currency in dollars and cents.</w:t>
                  </w:r>
                </w:p>
              </w:tc>
            </w:tr>
          </w:tbl>
          <w:p/>
        </w:tc>
      </w:tr>
    </w:tbl>
    <w:p>
      <w:r>
        <w:br/>
      </w:r>
    </w:p>
    <w:sectPr>
      <w:footerReference xmlns:r="http://schemas.openxmlformats.org/officeDocument/2006/relationships" w:type="default" r:id="R7eb8edd0cf4c49b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49d45095844b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b8edd0cf4c49bd" /><Relationship Type="http://schemas.openxmlformats.org/officeDocument/2006/relationships/header" Target="/word/header1.xml" Id="R8b98e115417340bb" /><Relationship Type="http://schemas.openxmlformats.org/officeDocument/2006/relationships/settings" Target="/word/settings.xml" Id="R1b40933493004618" /><Relationship Type="http://schemas.openxmlformats.org/officeDocument/2006/relationships/styles" Target="/word/styles.xml" Id="Rc65bb544dc674938" /><Relationship Type="http://schemas.openxmlformats.org/officeDocument/2006/relationships/hyperlink" Target="https://meteor-uat.aihw.gov.au/content/463821" TargetMode="External" Id="Re8a56566976a46b9" /><Relationship Type="http://schemas.openxmlformats.org/officeDocument/2006/relationships/hyperlink" Target="https://meteor-uat.aihw.gov.au/content/290315" TargetMode="External" Id="Ra4a38649d05e45b6" /><Relationship Type="http://schemas.openxmlformats.org/officeDocument/2006/relationships/hyperlink" Target="https://meteor-uat.aihw.gov.au/content/290064" TargetMode="External" Id="R131a37b072b74165" /><Relationship Type="http://schemas.openxmlformats.org/officeDocument/2006/relationships/hyperlink" Target="https://meteor-uat.aihw.gov.au/content/290059" TargetMode="External" Id="R6fb47f171e8d4da3" /><Relationship Type="http://schemas.openxmlformats.org/officeDocument/2006/relationships/hyperlink" Target="https://meteor-uat.aihw.gov.au/content/289083" TargetMode="External" Id="R96262df084c94c30" /><Relationship Type="http://schemas.openxmlformats.org/officeDocument/2006/relationships/hyperlink" Target="https://meteor-uat.aihw.gov.au/content/461595" TargetMode="External" Id="Rb26c33bc07e44ba2" /><Relationship Type="http://schemas.openxmlformats.org/officeDocument/2006/relationships/hyperlink" Target="https://meteor-uat.aihw.gov.au/content/388518" TargetMode="External" Id="Rc49370d329674b0f" /><Relationship Type="http://schemas.openxmlformats.org/officeDocument/2006/relationships/hyperlink" Target="https://meteor-uat.aihw.gov.au/content/461534" TargetMode="External" Id="Rae1020d4910c40f3" /><Relationship Type="http://schemas.openxmlformats.org/officeDocument/2006/relationships/hyperlink" Target="https://meteor-uat.aihw.gov.au/content/464813" TargetMode="External" Id="Ra644d56ebcf24e90" /><Relationship Type="http://schemas.openxmlformats.org/officeDocument/2006/relationships/hyperlink" Target="https://meteor-uat.aihw.gov.au/content/464818" TargetMode="External" Id="R974573247e534965" /><Relationship Type="http://schemas.openxmlformats.org/officeDocument/2006/relationships/hyperlink" Target="https://meteor-uat.aihw.gov.au/content/479695" TargetMode="External" Id="R5fa7fa2fd9454517" /><Relationship Type="http://schemas.openxmlformats.org/officeDocument/2006/relationships/hyperlink" Target="https://meteor-uat.aihw.gov.au/content/479675" TargetMode="External" Id="Rac37e4af39d74083" /><Relationship Type="http://schemas.openxmlformats.org/officeDocument/2006/relationships/hyperlink" Target="https://meteor-uat.aihw.gov.au/content/414987" TargetMode="External" Id="R90cee3c4ad3d4a42" /><Relationship Type="http://schemas.openxmlformats.org/officeDocument/2006/relationships/hyperlink" Target="https://meteor-uat.aihw.gov.au/content/492818" TargetMode="External" Id="Rde76bed7a075464e" /><Relationship Type="http://schemas.openxmlformats.org/officeDocument/2006/relationships/hyperlink" Target="https://meteor-uat.aihw.gov.au/content/412876" TargetMode="External" Id="R2bd163207d8c443a" /><Relationship Type="http://schemas.openxmlformats.org/officeDocument/2006/relationships/hyperlink" Target="https://meteor-uat.aihw.gov.au/content/412868" TargetMode="External" Id="Rfe00cce4548c4ee6" /><Relationship Type="http://schemas.openxmlformats.org/officeDocument/2006/relationships/hyperlink" Target="https://meteor-uat.aihw.gov.au/content/464844" TargetMode="External" Id="R18d48219bc1f4d83" /></Relationships>
</file>

<file path=word/_rels/header1.xml.rels>&#65279;<?xml version="1.0" encoding="utf-8"?><Relationships xmlns="http://schemas.openxmlformats.org/package/2006/relationships"><Relationship Type="http://schemas.openxmlformats.org/officeDocument/2006/relationships/image" Target="/media/image.png" Id="R3f49d45095844b70" /></Relationships>
</file>