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2c02f6fb594829"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4497eead44ee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dwellings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f5207d37e0244cc">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b6c83acbf36c4ab1">
              <w:r>
                <w:rPr>
                  <w:rStyle w:val="Hyperlink"/>
                  <w:b/>
                </w:rPr>
                <w:t xml:space="preserve">Tenancy rental unit</w:t>
              </w:r>
            </w:hyperlink>
            <w:r>
              <w:rPr>
                <w:rStyle w:val="row-content-rich-text"/>
              </w:rPr>
              <w:t xml:space="preserve"> and </w:t>
            </w:r>
          </w:p>
          <w:p>
            <w:hyperlink w:history="true" r:id="R7b2613e578be4aae">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3b920c05154e87">
              <w:r>
                <w:rPr>
                  <w:rStyle w:val="Hyperlink"/>
                </w:rPr>
                <w:t xml:space="preserve">Dwelling file cluster (Mainstream community housing)</w:t>
              </w:r>
            </w:hyperlink>
          </w:p>
          <w:p>
            <w:pPr>
              <w:pStyle w:val="registration-status"/>
              <w:spacing w:before="0" w:after="0"/>
            </w:pPr>
            <w:hyperlink w:history="true" r:id="Re4c52bc5ac6a4a6c">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626e199f08fa4e3d">
              <w:r>
                <w:rPr>
                  <w:rStyle w:val="Hyperlink"/>
                </w:rPr>
                <w:t xml:space="preserve">Dwelling file cluster (Mainstream community housing)</w:t>
              </w:r>
            </w:hyperlink>
          </w:p>
          <w:p>
            <w:pPr>
              <w:pStyle w:val="registration-status"/>
              <w:spacing w:before="0" w:after="0"/>
            </w:pPr>
            <w:hyperlink w:history="true" r:id="R6db6efe84c0d44b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e66e37e618490e">
              <w:r>
                <w:rPr>
                  <w:rStyle w:val="Hyperlink"/>
                </w:rPr>
                <w:t xml:space="preserve">Mainstream community housing 2010-11 </w:t>
              </w:r>
            </w:hyperlink>
          </w:p>
          <w:p>
            <w:pPr>
              <w:pStyle w:val="registration-status"/>
              <w:spacing w:before="0" w:after="0"/>
            </w:pPr>
            <w:hyperlink w:history="true" r:id="R6c81699ba5bf41e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a3f80d9b774b99">
                    <w:r>
                      <w:rPr>
                        <w:rStyle w:val="Hyperlink"/>
                      </w:rPr>
                      <w:t xml:space="preserve">Dwelling—address line, text [X(180)]</w:t>
                    </w:r>
                  </w:hyperlink>
                </w:p>
                <w:p>
                  <w:r>
                    <w:rPr>
                      <w:b/>
                      <w:i/>
                      <w:color w:val="333333"/>
                    </w:rPr>
                    <w:t xml:space="preserve">DSS specific information:</w:t>
                  </w:r>
                </w:p>
                <w:p>
                  <w:r>
                    <w:t xml:space="preserve">Address line was recorded with a 40 character alphanumeric field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d525563cc4713">
                    <w:r>
                      <w:rPr>
                        <w:rStyle w:val="Hyperlink"/>
                      </w:rPr>
                      <w:t xml:space="preserve">Dwelling—Australian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3e2ffa5cf748f7">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1c713971d403c">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2954451bb2ca4197">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c6b38cb534d0e">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e73dd11c84115">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335b3da044c2f">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722b93e1664bcf">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4fae658ce24bf7">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0d13c165f49c3">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ce9d74dcf4678">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0ad06a820f44cc">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ca4f8594f4626">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6905fcb5f44aa5">
                    <w:r>
                      <w:rPr>
                        <w:rStyle w:val="Hyperlink"/>
                      </w:rPr>
                      <w:t xml:space="preserve">Dwelling—suburb/town/locality name, text [A(50)]</w:t>
                    </w:r>
                  </w:hyperlink>
                </w:p>
                <w:p>
                  <w:r>
                    <w:rPr>
                      <w:b/>
                      <w:i/>
                      <w:color w:val="333333"/>
                    </w:rPr>
                    <w:t xml:space="preserve">DSS specific information:</w:t>
                  </w:r>
                </w:p>
                <w:p>
                  <w:r>
                    <w:t xml:space="preserve">The Community Housing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a60324ac24f0e">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37984ad5dc6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158aa2dc044b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7984ad5dc64bd5" /><Relationship Type="http://schemas.openxmlformats.org/officeDocument/2006/relationships/header" Target="/word/header1.xml" Id="R9e2eaed61f9640dd" /><Relationship Type="http://schemas.openxmlformats.org/officeDocument/2006/relationships/settings" Target="/word/settings.xml" Id="Ra8546c0f553446e4" /><Relationship Type="http://schemas.openxmlformats.org/officeDocument/2006/relationships/styles" Target="/word/styles.xml" Id="R686a988349134e69" /><Relationship Type="http://schemas.openxmlformats.org/officeDocument/2006/relationships/hyperlink" Target="https://meteor-uat.aihw.gov.au/RegistrationAuthority/13" TargetMode="External" Id="R7c24497eead44ee6" /><Relationship Type="http://schemas.openxmlformats.org/officeDocument/2006/relationships/hyperlink" Target="https://meteor-uat.aihw.gov.au/content/268982" TargetMode="External" Id="Rdf5207d37e0244cc" /><Relationship Type="http://schemas.openxmlformats.org/officeDocument/2006/relationships/hyperlink" Target="https://meteor-uat.aihw.gov.au/content/464221" TargetMode="External" Id="Rb6c83acbf36c4ab1" /><Relationship Type="http://schemas.openxmlformats.org/officeDocument/2006/relationships/hyperlink" Target="https://meteor-uat.aihw.gov.au/content/268977" TargetMode="External" Id="R7b2613e578be4aae" /><Relationship Type="http://schemas.openxmlformats.org/officeDocument/2006/relationships/hyperlink" Target="https://meteor-uat.aihw.gov.au/content/463099" TargetMode="External" Id="Reb3b920c05154e87" /><Relationship Type="http://schemas.openxmlformats.org/officeDocument/2006/relationships/hyperlink" Target="https://meteor-uat.aihw.gov.au/RegistrationAuthority/13" TargetMode="External" Id="Re4c52bc5ac6a4a6c" /><Relationship Type="http://schemas.openxmlformats.org/officeDocument/2006/relationships/hyperlink" Target="https://meteor-uat.aihw.gov.au/content/498690" TargetMode="External" Id="R626e199f08fa4e3d" /><Relationship Type="http://schemas.openxmlformats.org/officeDocument/2006/relationships/hyperlink" Target="https://meteor-uat.aihw.gov.au/RegistrationAuthority/13" TargetMode="External" Id="R6db6efe84c0d44b6" /><Relationship Type="http://schemas.openxmlformats.org/officeDocument/2006/relationships/hyperlink" Target="https://meteor-uat.aihw.gov.au/content/480119" TargetMode="External" Id="Reae66e37e618490e" /><Relationship Type="http://schemas.openxmlformats.org/officeDocument/2006/relationships/hyperlink" Target="https://meteor-uat.aihw.gov.au/RegistrationAuthority/13" TargetMode="External" Id="R6c81699ba5bf41e4" /><Relationship Type="http://schemas.openxmlformats.org/officeDocument/2006/relationships/hyperlink" Target="https://meteor-uat.aihw.gov.au/content/463280" TargetMode="External" Id="Re2a3f80d9b774b99" /><Relationship Type="http://schemas.openxmlformats.org/officeDocument/2006/relationships/hyperlink" Target="https://meteor-uat.aihw.gov.au/content/302040" TargetMode="External" Id="R3bcd525563cc4713" /><Relationship Type="http://schemas.openxmlformats.org/officeDocument/2006/relationships/hyperlink" Target="https://meteor-uat.aihw.gov.au/content/302044" TargetMode="External" Id="Red3e2ffa5cf748f7" /><Relationship Type="http://schemas.openxmlformats.org/officeDocument/2006/relationships/hyperlink" Target="https://meteor-uat.aihw.gov.au/content/480184" TargetMode="External" Id="R2b61c713971d403c" /><Relationship Type="http://schemas.openxmlformats.org/officeDocument/2006/relationships/hyperlink" Target="https://meteor-uat.aihw.gov.au/content/270125" TargetMode="External" Id="R2954451bb2ca4197" /><Relationship Type="http://schemas.openxmlformats.org/officeDocument/2006/relationships/hyperlink" Target="https://meteor-uat.aihw.gov.au/content/302656" TargetMode="External" Id="Re06c6b38cb534d0e" /><Relationship Type="http://schemas.openxmlformats.org/officeDocument/2006/relationships/hyperlink" Target="https://meteor-uat.aihw.gov.au/content/462619" TargetMode="External" Id="R089e73dd11c84115" /><Relationship Type="http://schemas.openxmlformats.org/officeDocument/2006/relationships/hyperlink" Target="https://meteor-uat.aihw.gov.au/content/462619" TargetMode="External" Id="Rd66335b3da044c2f" /><Relationship Type="http://schemas.openxmlformats.org/officeDocument/2006/relationships/hyperlink" Target="https://meteor-uat.aihw.gov.au/content/479778" TargetMode="External" Id="R47722b93e1664bcf" /><Relationship Type="http://schemas.openxmlformats.org/officeDocument/2006/relationships/hyperlink" Target="https://meteor-uat.aihw.gov.au/content/480188" TargetMode="External" Id="R2c4fae658ce24bf7" /><Relationship Type="http://schemas.openxmlformats.org/officeDocument/2006/relationships/hyperlink" Target="https://meteor-uat.aihw.gov.au/content/480190" TargetMode="External" Id="Rde30d13c165f49c3" /><Relationship Type="http://schemas.openxmlformats.org/officeDocument/2006/relationships/hyperlink" Target="https://meteor-uat.aihw.gov.au/content/480192" TargetMode="External" Id="Rd7cce9d74dcf4678" /><Relationship Type="http://schemas.openxmlformats.org/officeDocument/2006/relationships/hyperlink" Target="https://meteor-uat.aihw.gov.au/content/480194" TargetMode="External" Id="Rc60ad06a820f44cc" /><Relationship Type="http://schemas.openxmlformats.org/officeDocument/2006/relationships/hyperlink" Target="https://meteor-uat.aihw.gov.au/content/270125" TargetMode="External" Id="Rc31ca4f8594f4626" /><Relationship Type="http://schemas.openxmlformats.org/officeDocument/2006/relationships/hyperlink" Target="https://meteor-uat.aihw.gov.au/content/385244" TargetMode="External" Id="R416905fcb5f44aa5" /><Relationship Type="http://schemas.openxmlformats.org/officeDocument/2006/relationships/hyperlink" Target="https://meteor-uat.aihw.gov.au/content/414987" TargetMode="External" Id="R3eda60324ac24f0e" /></Relationships>
</file>

<file path=word/_rels/header1.xml.rels>&#65279;<?xml version="1.0" encoding="utf-8"?><Relationships xmlns="http://schemas.openxmlformats.org/package/2006/relationships"><Relationship Type="http://schemas.openxmlformats.org/officeDocument/2006/relationships/image" Target="/media/image.png" Id="R1f158aa2dc044b10" /></Relationships>
</file>