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0959829afc4bce" /></Relationships>
</file>

<file path=word/document.xml><?xml version="1.0" encoding="utf-8"?>
<w:document xmlns:r="http://schemas.openxmlformats.org/officeDocument/2006/relationships" xmlns:w="http://schemas.openxmlformats.org/wordprocessingml/2006/main">
  <w:body>
    <w:p>
      <w:pPr>
        <w:pStyle w:val="Title"/>
      </w:pPr>
      <w:r>
        <w:t>Tenancy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Tenancy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Vacancy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473936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8b9d10817c4a42">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structure is tenanted under a formal tenancy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Housing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vacancy end date is the day that the next household starts their tenancy in the dwelling, and is equal to tenancy start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ef9e7ae91f74c27">
              <w:r>
                <w:rPr>
                  <w:rStyle w:val="Hyperlink"/>
                </w:rPr>
                <w:t xml:space="preserve">Service event—tenancy start date </w:t>
              </w:r>
            </w:hyperlink>
          </w:p>
          <w:p>
            <w:pPr>
              <w:pStyle w:val="registration-status"/>
              <w:spacing w:before="0" w:after="0"/>
            </w:pPr>
            <w:hyperlink w:history="true" r:id="R34e863be95f74738">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f8860e19216049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473936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3d4e5048a445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860e192160496a" /><Relationship Type="http://schemas.openxmlformats.org/officeDocument/2006/relationships/header" Target="/word/header1.xml" Id="R37654cd1af844815" /><Relationship Type="http://schemas.openxmlformats.org/officeDocument/2006/relationships/settings" Target="/word/settings.xml" Id="R58130ce068674a11" /><Relationship Type="http://schemas.openxmlformats.org/officeDocument/2006/relationships/styles" Target="/word/styles.xml" Id="R9366acbb4a144a35" /><Relationship Type="http://schemas.openxmlformats.org/officeDocument/2006/relationships/hyperlink" Target="https://meteor-uat.aihw.gov.au/RegistrationAuthority/13" TargetMode="External" Id="R808b9d10817c4a42" /><Relationship Type="http://schemas.openxmlformats.org/officeDocument/2006/relationships/hyperlink" Target="https://meteor-uat.aihw.gov.au/content/498297" TargetMode="External" Id="Raef9e7ae91f74c27" /><Relationship Type="http://schemas.openxmlformats.org/officeDocument/2006/relationships/hyperlink" Target="https://meteor-uat.aihw.gov.au/RegistrationAuthority/13" TargetMode="External" Id="R34e863be95f74738" /></Relationships>
</file>

<file path=word/_rels/header1.xml.rels>&#65279;<?xml version="1.0" encoding="utf-8"?><Relationships xmlns="http://schemas.openxmlformats.org/package/2006/relationships"><Relationship Type="http://schemas.openxmlformats.org/officeDocument/2006/relationships/image" Target="/media/image.png" Id="R9c3d4e5048a4454b" /></Relationships>
</file>