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e27c9fab44645" /></Relationships>
</file>

<file path=word/document.xml><?xml version="1.0" encoding="utf-8"?>
<w:document xmlns:r="http://schemas.openxmlformats.org/officeDocument/2006/relationships" xmlns:w="http://schemas.openxmlformats.org/wordprocessingml/2006/main">
  <w:body>
    <w:p>
      <w:pPr>
        <w:pStyle w:val="Title"/>
      </w:pPr>
      <w:r>
        <w:t>Reason for removal from an elective surgery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from an elective surgery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3a02d82744ec7">
              <w:r>
                <w:rPr>
                  <w:rStyle w:val="Hyperlink"/>
                  <w:color w:val="244061"/>
                </w:rPr>
                <w:t xml:space="preserve">Health!</w:t>
              </w:r>
            </w:hyperlink>
            <w:r>
              <w:rPr>
                <w:rStyle w:val="row-content"/>
                <w:color w:val="244061"/>
              </w:rPr>
              <w:t xml:space="preserve">, Standard 13/12/2011</w:t>
            </w:r>
          </w:p>
          <w:p>
            <w:pPr>
              <w:spacing w:before="0" w:after="0"/>
            </w:pPr>
            <w:hyperlink w:history="true" r:id="R9844160f77f94895">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patient is removed from an elective surgery 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by or on behalf of this hospital or the state/territory</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by or on behalf of this hospital or the state/territory</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on behalf of this hospital or the state/territory</w:t>
            </w:r>
          </w:p>
          <w:p>
            <w:pPr>
              <w:spacing w:after="160"/>
            </w:pPr>
            <w:r>
              <w:rPr>
                <w:rStyle w:val="row-content-rich-text"/>
              </w:rPr>
              <w:t xml:space="preserve">This code would be used where surgery was undertaken other than by or on behalf of this hospital or the state/territory; for example, the patient has accessed surgery as a private patient in a private hospital.</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48c78811ff4909">
              <w:r>
                <w:rPr>
                  <w:rStyle w:val="Hyperlink"/>
                </w:rPr>
                <w:t xml:space="preserve">Reason for removal from an elective surgery waiting list code N</w:t>
              </w:r>
            </w:hyperlink>
          </w:p>
          <w:p>
            <w:pPr>
              <w:pStyle w:val="registration-status"/>
              <w:spacing w:before="0" w:after="0"/>
            </w:pPr>
            <w:hyperlink w:history="true" r:id="R4021240b70354f65">
              <w:r>
                <w:rPr>
                  <w:rStyle w:val="Hyperlink"/>
                  <w:color w:val="244061"/>
                </w:rPr>
                <w:t xml:space="preserve">Health!</w:t>
              </w:r>
            </w:hyperlink>
            <w:r>
              <w:rPr>
                <w:rStyle w:val="row-content"/>
                <w:color w:val="244061"/>
              </w:rPr>
              <w:t xml:space="preserve">, Superseded 13/12/2011</w:t>
            </w:r>
          </w:p>
          <w:p>
            <w:pPr>
              <w:pStyle w:val="registration-status"/>
              <w:spacing w:before="0" w:after="0"/>
            </w:pPr>
            <w:hyperlink w:history="true" r:id="Rc7af118740424615">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a025aefe0849d2">
              <w:r>
                <w:rPr>
                  <w:rStyle w:val="Hyperlink"/>
                </w:rPr>
                <w:t xml:space="preserve">Elective surgery waiting list episode—reason for removal from a waiting list, code N</w:t>
              </w:r>
            </w:hyperlink>
          </w:p>
          <w:p>
            <w:pPr>
              <w:pStyle w:val="registration-status"/>
              <w:spacing w:before="0" w:after="0"/>
            </w:pPr>
            <w:hyperlink w:history="true" r:id="R94ae5c6d1c214d2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3defeb4bf34443f">
              <w:r>
                <w:rPr>
                  <w:rStyle w:val="Hyperlink"/>
                  <w:color w:val="244061"/>
                </w:rPr>
                <w:t xml:space="preserve"> National Health Performance Authority (retired)</w:t>
              </w:r>
            </w:hyperlink>
            <w:r>
              <w:rPr>
                <w:rStyle w:val="row-content"/>
                <w:color w:val="244061"/>
              </w:rPr>
              <w:t xml:space="preserve">, Retired 01/07/2016</w:t>
            </w:r>
          </w:p>
          <w:p>
            <w:r>
              <w:br/>
            </w:r>
            <w:hyperlink w:history="true" r:id="R38678719dffb493b">
              <w:r>
                <w:rPr>
                  <w:rStyle w:val="Hyperlink"/>
                </w:rPr>
                <w:t xml:space="preserve">Elective surgery waiting list episode—reason for removal from a waiting list, code N</w:t>
              </w:r>
            </w:hyperlink>
          </w:p>
          <w:p>
            <w:pPr>
              <w:pStyle w:val="registration-status"/>
              <w:spacing w:before="0" w:after="0"/>
            </w:pPr>
            <w:hyperlink w:history="true" r:id="Ra3b5dc94f1554822">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f7845d8dce7c40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375f563e443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845d8dce7c4026" /><Relationship Type="http://schemas.openxmlformats.org/officeDocument/2006/relationships/header" Target="/word/header1.xml" Id="R4e4da29b71954e96" /><Relationship Type="http://schemas.openxmlformats.org/officeDocument/2006/relationships/settings" Target="/word/settings.xml" Id="R442acdcd9d5144a7" /><Relationship Type="http://schemas.openxmlformats.org/officeDocument/2006/relationships/styles" Target="/word/styles.xml" Id="Rafea92eea86441f8" /><Relationship Type="http://schemas.openxmlformats.org/officeDocument/2006/relationships/hyperlink" Target="https://meteor-uat.aihw.gov.au/RegistrationAuthority/14" TargetMode="External" Id="R3443a02d82744ec7" /><Relationship Type="http://schemas.openxmlformats.org/officeDocument/2006/relationships/hyperlink" Target="https://meteor-uat.aihw.gov.au/RegistrationAuthority/10" TargetMode="External" Id="R9844160f77f94895" /><Relationship Type="http://schemas.openxmlformats.org/officeDocument/2006/relationships/hyperlink" Target="https://meteor-uat.aihw.gov.au/content/270629" TargetMode="External" Id="Ra248c78811ff4909" /><Relationship Type="http://schemas.openxmlformats.org/officeDocument/2006/relationships/hyperlink" Target="https://meteor-uat.aihw.gov.au/RegistrationAuthority/14" TargetMode="External" Id="R4021240b70354f65" /><Relationship Type="http://schemas.openxmlformats.org/officeDocument/2006/relationships/hyperlink" Target="https://meteor-uat.aihw.gov.au/RegistrationAuthority/10" TargetMode="External" Id="Rc7af118740424615" /><Relationship Type="http://schemas.openxmlformats.org/officeDocument/2006/relationships/hyperlink" Target="https://meteor-uat.aihw.gov.au/content/471735" TargetMode="External" Id="Re9a025aefe0849d2" /><Relationship Type="http://schemas.openxmlformats.org/officeDocument/2006/relationships/hyperlink" Target="https://meteor-uat.aihw.gov.au/RegistrationAuthority/14" TargetMode="External" Id="R94ae5c6d1c214d2f" /><Relationship Type="http://schemas.openxmlformats.org/officeDocument/2006/relationships/hyperlink" Target="https://meteor-uat.aihw.gov.au/RegistrationAuthority/10" TargetMode="External" Id="R63defeb4bf34443f" /><Relationship Type="http://schemas.openxmlformats.org/officeDocument/2006/relationships/hyperlink" Target="https://meteor-uat.aihw.gov.au/content/684830" TargetMode="External" Id="R38678719dffb493b" /><Relationship Type="http://schemas.openxmlformats.org/officeDocument/2006/relationships/hyperlink" Target="https://meteor-uat.aihw.gov.au/RegistrationAuthority/14" TargetMode="External" Id="Ra3b5dc94f1554822" /></Relationships>
</file>

<file path=word/_rels/header1.xml.rels>&#65279;<?xml version="1.0" encoding="utf-8"?><Relationships xmlns="http://schemas.openxmlformats.org/package/2006/relationships"><Relationship Type="http://schemas.openxmlformats.org/officeDocument/2006/relationships/image" Target="/media/image.png" Id="R6c1375f563e44360" /></Relationships>
</file>