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ad7f710bb646df" /></Relationships>
</file>

<file path=word/document.xml><?xml version="1.0" encoding="utf-8"?>
<w:document xmlns:r="http://schemas.openxmlformats.org/officeDocument/2006/relationships" xmlns:w="http://schemas.openxmlformats.org/wordprocessingml/2006/main">
  <w:body>
    <w:p>
      <w:pPr>
        <w:pStyle w:val="Title"/>
      </w:pPr>
      <w:r>
        <w:t>Latitude decimal degrees XN[N][.N(9)]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Latitude decimal degrees XN[N][.N(9)]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9a7a8f0ba4b0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98e3a4fa29e4716">
              <w:r>
                <w:rPr>
                  <w:rStyle w:val="Hyperlink"/>
                  <w:color w:val="244061"/>
                </w:rPr>
                <w:t xml:space="preserve">Housing assistance</w:t>
              </w:r>
            </w:hyperlink>
            <w:r>
              <w:rPr>
                <w:rStyle w:val="row-content"/>
                <w:color w:val="244061"/>
              </w:rPr>
              <w:t xml:space="preserve">, Standard 01/05/2013</w:t>
            </w:r>
          </w:p>
          <w:p>
            <w:pPr>
              <w:spacing w:before="0" w:after="0"/>
            </w:pPr>
            <w:hyperlink w:history="true" r:id="R321bedab810f4aa3">
              <w:r>
                <w:rPr>
                  <w:rStyle w:val="Hyperlink"/>
                  <w:color w:val="244061"/>
                </w:rPr>
                <w:t xml:space="preserve">Disability</w:t>
              </w:r>
            </w:hyperlink>
            <w:r>
              <w:rPr>
                <w:rStyle w:val="row-content"/>
                <w:color w:val="244061"/>
              </w:rPr>
              <w:t xml:space="preserve">, Standard 13/08/2015</w:t>
            </w:r>
          </w:p>
          <w:p>
            <w:pPr>
              <w:spacing w:before="0" w:after="0"/>
            </w:pPr>
            <w:hyperlink w:history="true" r:id="Rd597ec90ef914e6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measurement of latitude in decimal degrees.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Decimal degree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latitude format symbolises the designator symbol “+” or “-” and should be placed prior to the first number. Latitudes north of the equator are positive and shall be designated by use of the plus sign (+), latitudes south of the equator are negative and shall be designated by use of the minus sign (-). The equator shall be designated by use of the plus sign (+).</w:t>
            </w:r>
          </w:p>
          <w:p>
            <w:pPr>
              <w:spacing w:after="160"/>
            </w:pPr>
            <w:r>
              <w:rPr>
                <w:rStyle w:val="row-content-rich-text"/>
              </w:rPr>
              <w:t xml:space="preserve">The format XN[N][.N(9)] allows for 1 or 2 digit latitudes (i.e. degree values) with the option of 0 to 9 decimal places (i.e. decimal degree values).</w:t>
            </w:r>
          </w:p>
          <w:p>
            <w:pPr>
              <w:spacing w:after="160"/>
            </w:pPr>
            <w:r>
              <w:rPr>
                <w:rStyle w:val="row-content-rich-text"/>
              </w:rPr>
              <w:t xml:space="preserve">Usage examples:</w:t>
            </w:r>
          </w:p>
          <w:p>
            <w:pPr>
              <w:pStyle w:val="ListParagraph"/>
              <w:numPr>
                <w:ilvl w:val="0"/>
                <w:numId w:val="2"/>
              </w:numPr>
            </w:pPr>
            <w:r>
              <w:rPr>
                <w:rStyle w:val="row-content-rich-text"/>
              </w:rPr>
              <w:t xml:space="preserve">+14.091360569</w:t>
            </w:r>
          </w:p>
          <w:p>
            <w:pPr>
              <w:pStyle w:val="ListParagraph"/>
              <w:numPr>
                <w:ilvl w:val="0"/>
                <w:numId w:val="2"/>
              </w:numPr>
            </w:pPr>
            <w:r>
              <w:rPr>
                <w:rStyle w:val="row-content-rich-text"/>
              </w:rPr>
              <w:t xml:space="preserve">+2</w:t>
            </w:r>
          </w:p>
          <w:p>
            <w:pPr>
              <w:pStyle w:val="ListParagraph"/>
              <w:numPr>
                <w:ilvl w:val="0"/>
                <w:numId w:val="2"/>
              </w:numPr>
            </w:pPr>
            <w:r>
              <w:rPr>
                <w:rStyle w:val="row-content-rich-text"/>
              </w:rPr>
              <w:t xml:space="preserve">-50.321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p>
            <w:pPr/>
            <w:r>
              <w:rPr>
                <w:rStyle w:val="row-content-rich-text"/>
              </w:rPr>
              <w:t xml:space="preserve">Standards Australia 2006. AS 4590—2006 Interchange of client information.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ea0e9a2d3c4f57">
              <w:r>
                <w:rPr>
                  <w:rStyle w:val="Hyperlink"/>
                </w:rPr>
                <w:t xml:space="preserve">Address—geocode latitude, decimal degrees XN[N][.N(9)]</w:t>
              </w:r>
            </w:hyperlink>
          </w:p>
          <w:p>
            <w:pPr>
              <w:pStyle w:val="registration-status"/>
              <w:spacing w:before="0" w:after="0"/>
            </w:pPr>
            <w:hyperlink w:history="true" r:id="Rf284b8168f764d5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2a80d696046416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fa8d21e04894014">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cb057d32b661489b">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b2f4753f71f647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98e1d34618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f4753f71f6474d" /><Relationship Type="http://schemas.openxmlformats.org/officeDocument/2006/relationships/header" Target="/word/header1.xml" Id="Rd3ff8cb4356f47b0" /><Relationship Type="http://schemas.openxmlformats.org/officeDocument/2006/relationships/settings" Target="/word/settings.xml" Id="Rc2b0f7fe1345474e" /><Relationship Type="http://schemas.openxmlformats.org/officeDocument/2006/relationships/styles" Target="/word/styles.xml" Id="Rcac49b30698a481b" /><Relationship Type="http://schemas.openxmlformats.org/officeDocument/2006/relationships/numbering" Target="/word/numbering.xml" Id="R1941a708edfc4da1" /><Relationship Type="http://schemas.openxmlformats.org/officeDocument/2006/relationships/hyperlink" Target="https://meteor-uat.aihw.gov.au/RegistrationAuthority/3" TargetMode="External" Id="R44c9a7a8f0ba4b0e" /><Relationship Type="http://schemas.openxmlformats.org/officeDocument/2006/relationships/hyperlink" Target="https://meteor-uat.aihw.gov.au/RegistrationAuthority/13" TargetMode="External" Id="R398e3a4fa29e4716" /><Relationship Type="http://schemas.openxmlformats.org/officeDocument/2006/relationships/hyperlink" Target="https://meteor-uat.aihw.gov.au/RegistrationAuthority/18" TargetMode="External" Id="R321bedab810f4aa3" /><Relationship Type="http://schemas.openxmlformats.org/officeDocument/2006/relationships/hyperlink" Target="https://meteor-uat.aihw.gov.au/RegistrationAuthority/14" TargetMode="External" Id="Rd597ec90ef914e63" /><Relationship Type="http://schemas.openxmlformats.org/officeDocument/2006/relationships/hyperlink" Target="https://meteor-uat.aihw.gov.au/content/430445" TargetMode="External" Id="Rd2ea0e9a2d3c4f57" /><Relationship Type="http://schemas.openxmlformats.org/officeDocument/2006/relationships/hyperlink" Target="https://meteor-uat.aihw.gov.au/RegistrationAuthority/3" TargetMode="External" Id="Rf284b8168f764d5c" /><Relationship Type="http://schemas.openxmlformats.org/officeDocument/2006/relationships/hyperlink" Target="https://meteor-uat.aihw.gov.au/RegistrationAuthority/18" TargetMode="External" Id="Rc2a80d6960464166" /><Relationship Type="http://schemas.openxmlformats.org/officeDocument/2006/relationships/hyperlink" Target="https://meteor-uat.aihw.gov.au/RegistrationAuthority/14" TargetMode="External" Id="Rafa8d21e04894014" /><Relationship Type="http://schemas.openxmlformats.org/officeDocument/2006/relationships/hyperlink" Target="https://meteor-uat.aihw.gov.au/RegistrationAuthority/13" TargetMode="External" Id="Rcb057d32b661489b" /></Relationships>
</file>

<file path=word/_rels/header1.xml.rels>&#65279;<?xml version="1.0" encoding="utf-8"?><Relationships xmlns="http://schemas.openxmlformats.org/package/2006/relationships"><Relationship Type="http://schemas.openxmlformats.org/officeDocument/2006/relationships/image" Target="/media/image.png" Id="R6498e1d346184227" /></Relationships>
</file>