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bc5bdfd97f40ce"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0563b125fd4849">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National Minimum Data Set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r>
              <w:rPr>
                <w:rStyle w:val="row-content-rich-text"/>
                <w:i/>
              </w:rPr>
              <w:t xml:space="preserve">Episode of treatment for alcohol and other drugs—treatment type (main), code N</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198d2482ed48d0">
              <w:r>
                <w:rPr>
                  <w:rStyle w:val="Hyperlink"/>
                </w:rPr>
                <w:t xml:space="preserve">Alcohol and other drug treatment services NMDS 2011-12</w:t>
              </w:r>
            </w:hyperlink>
          </w:p>
          <w:p>
            <w:pPr>
              <w:pStyle w:val="registration-status"/>
              <w:spacing w:before="0" w:after="0"/>
            </w:pPr>
            <w:hyperlink w:history="true" r:id="R042ff6ff876341ce">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7677a28d8eb641e1">
              <w:r>
                <w:rPr>
                  <w:rStyle w:val="Hyperlink"/>
                </w:rPr>
                <w:t xml:space="preserve">Alcohol and other drug treatment services NMDS 2013-15</w:t>
              </w:r>
            </w:hyperlink>
          </w:p>
          <w:p>
            <w:pPr>
              <w:pStyle w:val="registration-status"/>
              <w:spacing w:before="0" w:after="0"/>
            </w:pPr>
            <w:hyperlink w:history="true" r:id="R6471f5d274bc4a89">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986cdc26ef45aa">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14e1da0ea264cc3">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090584288c940ec">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5095f9b753e40d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c4d66e979354b6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d443de2807e451e">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d774ccdc2164d4b">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b7d16fb5914ab7">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38cb1339ce4686">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81e40fb1804a36">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a5f7cbb08d48ea">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ae834dad8b4fc6">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541d9ccf3b4f1b">
                    <w:r>
                      <w:rPr>
                        <w:rStyle w:val="Hyperlink"/>
                      </w:rPr>
                      <w:t xml:space="preserve">Episode of treatment for alcohol and other drugs—drug of concern (other), (ASCDC 2011 extended) code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d2358f35354938">
                    <w:r>
                      <w:rPr>
                        <w:rStyle w:val="Hyperlink"/>
                      </w:rPr>
                      <w:t xml:space="preserve">Episode of treatment for alcohol and other drugs—drug of concern (principal), (ASCDC 2011 extended) code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deafc67eef4ad3">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44b9c535004123">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b70c960d214d60">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bca09acf6646a8">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0a1f0c368d4196">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dbd1c823c14e83">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3740fa540f47c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6748344b5442ca">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99ebbc6e16401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371f364674458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a45896af17492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69dcad900041fa">
                    <w:r>
                      <w:rPr>
                        <w:rStyle w:val="Hyperlink"/>
                      </w:rPr>
                      <w:t xml:space="preserve">Person—preferred language,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005e892a82432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d712498ced4e79">
                    <w:r>
                      <w:rPr>
                        <w:rStyle w:val="Hyperlink"/>
                      </w:rPr>
                      <w:t xml:space="preserve">Service delivery outlet—geographic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8eef087a92144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466861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d13cf1e1df43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eef087a9214466" /><Relationship Type="http://schemas.openxmlformats.org/officeDocument/2006/relationships/header" Target="/word/header1.xml" Id="R1f0f4379038043fd" /><Relationship Type="http://schemas.openxmlformats.org/officeDocument/2006/relationships/settings" Target="/word/settings.xml" Id="Rf5c25e61cec44c4e" /><Relationship Type="http://schemas.openxmlformats.org/officeDocument/2006/relationships/styles" Target="/word/styles.xml" Id="Rc51115a95781445e" /><Relationship Type="http://schemas.openxmlformats.org/officeDocument/2006/relationships/numbering" Target="/word/numbering.xml" Id="R5f71ede4370b459e" /><Relationship Type="http://schemas.openxmlformats.org/officeDocument/2006/relationships/hyperlink" Target="https://meteor-uat.aihw.gov.au/RegistrationAuthority/14" TargetMode="External" Id="R730563b125fd4849" /><Relationship Type="http://schemas.openxmlformats.org/officeDocument/2006/relationships/hyperlink" Target="https://meteor-uat.aihw.gov.au/content/427037" TargetMode="External" Id="Ra5198d2482ed48d0" /><Relationship Type="http://schemas.openxmlformats.org/officeDocument/2006/relationships/hyperlink" Target="https://meteor-uat.aihw.gov.au/RegistrationAuthority/14" TargetMode="External" Id="R042ff6ff876341ce" /><Relationship Type="http://schemas.openxmlformats.org/officeDocument/2006/relationships/hyperlink" Target="https://meteor-uat.aihw.gov.au/content/498901" TargetMode="External" Id="R7677a28d8eb641e1" /><Relationship Type="http://schemas.openxmlformats.org/officeDocument/2006/relationships/hyperlink" Target="https://meteor-uat.aihw.gov.au/RegistrationAuthority/14" TargetMode="External" Id="R6471f5d274bc4a89" /><Relationship Type="http://schemas.openxmlformats.org/officeDocument/2006/relationships/hyperlink" Target="https://meteor-uat.aihw.gov.au/content/349510" TargetMode="External" Id="Rf3986cdc26ef45aa" /><Relationship Type="http://schemas.openxmlformats.org/officeDocument/2006/relationships/hyperlink" Target="https://meteor-uat.aihw.gov.au/content/349481" TargetMode="External" Id="R414e1da0ea264cc3" /><Relationship Type="http://schemas.openxmlformats.org/officeDocument/2006/relationships/hyperlink" Target="https://meteor-uat.aihw.gov.au/content/349483" TargetMode="External" Id="Rc090584288c940ec" /><Relationship Type="http://schemas.openxmlformats.org/officeDocument/2006/relationships/hyperlink" Target="https://meteor-uat.aihw.gov.au/content/287007" TargetMode="External" Id="Ra5095f9b753e40de" /><Relationship Type="http://schemas.openxmlformats.org/officeDocument/2006/relationships/hyperlink" Target="https://meteor-uat.aihw.gov.au/content/287316" TargetMode="External" Id="R0c4d66e979354b68" /><Relationship Type="http://schemas.openxmlformats.org/officeDocument/2006/relationships/hyperlink" Target="https://meteor-uat.aihw.gov.au/content/349895" TargetMode="External" Id="R4d443de2807e451e" /><Relationship Type="http://schemas.openxmlformats.org/officeDocument/2006/relationships/hyperlink" Target="https://meteor-uat.aihw.gov.au/content/294429" TargetMode="External" Id="Rfd774ccdc2164d4b" /><Relationship Type="http://schemas.openxmlformats.org/officeDocument/2006/relationships/hyperlink" Target="https://meteor-uat.aihw.gov.au/content/457289" TargetMode="External" Id="Rc0b7d16fb5914ab7" /><Relationship Type="http://schemas.openxmlformats.org/officeDocument/2006/relationships/hyperlink" Target="https://meteor-uat.aihw.gov.au/content/270113" TargetMode="External" Id="Re738cb1339ce4686" /><Relationship Type="http://schemas.openxmlformats.org/officeDocument/2006/relationships/hyperlink" Target="https://meteor-uat.aihw.gov.au/content/270111" TargetMode="External" Id="R9581e40fb1804a36" /><Relationship Type="http://schemas.openxmlformats.org/officeDocument/2006/relationships/hyperlink" Target="https://meteor-uat.aihw.gov.au/content/270011" TargetMode="External" Id="R35a5f7cbb08d48ea" /><Relationship Type="http://schemas.openxmlformats.org/officeDocument/2006/relationships/hyperlink" Target="https://meteor-uat.aihw.gov.au/content/270083" TargetMode="External" Id="R79ae834dad8b4fc6" /><Relationship Type="http://schemas.openxmlformats.org/officeDocument/2006/relationships/hyperlink" Target="https://meteor-uat.aihw.gov.au/content/467579" TargetMode="External" Id="Rf6541d9ccf3b4f1b" /><Relationship Type="http://schemas.openxmlformats.org/officeDocument/2006/relationships/hyperlink" Target="https://meteor-uat.aihw.gov.au/content/467699" TargetMode="External" Id="R07d2358f35354938" /><Relationship Type="http://schemas.openxmlformats.org/officeDocument/2006/relationships/hyperlink" Target="https://meteor-uat.aihw.gov.au/content/269946" TargetMode="External" Id="R34deafc67eef4ad3" /><Relationship Type="http://schemas.openxmlformats.org/officeDocument/2006/relationships/hyperlink" Target="https://meteor-uat.aihw.gov.au/content/270068" TargetMode="External" Id="Rab44b9c535004123" /><Relationship Type="http://schemas.openxmlformats.org/officeDocument/2006/relationships/hyperlink" Target="https://meteor-uat.aihw.gov.au/content/270067" TargetMode="External" Id="R64b70c960d214d60" /><Relationship Type="http://schemas.openxmlformats.org/officeDocument/2006/relationships/hyperlink" Target="https://meteor-uat.aihw.gov.au/content/270069" TargetMode="External" Id="Rddbca09acf6646a8" /><Relationship Type="http://schemas.openxmlformats.org/officeDocument/2006/relationships/hyperlink" Target="https://meteor-uat.aihw.gov.au/content/270056" TargetMode="External" Id="Rb90a1f0c368d4196" /><Relationship Type="http://schemas.openxmlformats.org/officeDocument/2006/relationships/hyperlink" Target="https://meteor-uat.aihw.gov.au/content/270076" TargetMode="External" Id="R3fdbd1c823c14e83" /><Relationship Type="http://schemas.openxmlformats.org/officeDocument/2006/relationships/hyperlink" Target="https://meteor-uat.aihw.gov.au/content/269973" TargetMode="External" Id="R603740fa540f47ce" /><Relationship Type="http://schemas.openxmlformats.org/officeDocument/2006/relationships/hyperlink" Target="https://meteor-uat.aihw.gov.au/content/459973" TargetMode="External" Id="R5a6748344b5442ca" /><Relationship Type="http://schemas.openxmlformats.org/officeDocument/2006/relationships/hyperlink" Target="https://meteor-uat.aihw.gov.au/content/287007" TargetMode="External" Id="R3899ebbc6e164018" /><Relationship Type="http://schemas.openxmlformats.org/officeDocument/2006/relationships/hyperlink" Target="https://meteor-uat.aihw.gov.au/content/291036" TargetMode="External" Id="R45371f3646744580" /><Relationship Type="http://schemas.openxmlformats.org/officeDocument/2006/relationships/hyperlink" Target="https://meteor-uat.aihw.gov.au/content/290046" TargetMode="External" Id="R3ba45896af17492d" /><Relationship Type="http://schemas.openxmlformats.org/officeDocument/2006/relationships/hyperlink" Target="https://meteor-uat.aihw.gov.au/content/460123" TargetMode="External" Id="R5569dcad900041fa" /><Relationship Type="http://schemas.openxmlformats.org/officeDocument/2006/relationships/hyperlink" Target="https://meteor-uat.aihw.gov.au/content/287316" TargetMode="External" Id="Rfa005e892a824323" /><Relationship Type="http://schemas.openxmlformats.org/officeDocument/2006/relationships/hyperlink" Target="https://meteor-uat.aihw.gov.au/content/455547" TargetMode="External" Id="R3fd712498ced4e79" /></Relationships>
</file>

<file path=word/_rels/header1.xml.rels>&#65279;<?xml version="1.0" encoding="utf-8"?><Relationships xmlns="http://schemas.openxmlformats.org/package/2006/relationships"><Relationship Type="http://schemas.openxmlformats.org/officeDocument/2006/relationships/image" Target="/media/image.png" Id="R30d13cf1e1df4335" /></Relationships>
</file>