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c1d895d5942da"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glomerular filtration rate (eGFR)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eGFR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5c5dccfde40d1">
              <w:r>
                <w:rPr>
                  <w:rStyle w:val="Hyperlink"/>
                  <w:color w:val="244061"/>
                </w:rPr>
                <w:t xml:space="preserve">Health!</w:t>
              </w:r>
            </w:hyperlink>
            <w:r>
              <w:rPr>
                <w:rStyle w:val="row-content"/>
                <w:color w:val="244061"/>
              </w:rPr>
              <w:t xml:space="preserve">, Standard 07/12/2011</w:t>
            </w:r>
          </w:p>
          <w:p>
            <w:pPr>
              <w:spacing w:before="0" w:after="0"/>
            </w:pPr>
            <w:hyperlink w:history="true" r:id="Rcf8a3c7f3c1f4f6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1eff7bfbe140ea">
              <w:r>
                <w:rPr>
                  <w:rStyle w:val="Hyperlink"/>
                </w:rPr>
                <w:t xml:space="preserve">Person—estimated glomerular filtration rate (eGFR)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fea258b56466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an estimated glomerular filtration rate (eGFR) recorded.</w:t>
            </w:r>
          </w:p>
          <w:p>
            <w:pPr>
              <w:spacing w:after="160"/>
            </w:pPr>
            <w:r>
              <w:rPr>
                <w:rStyle w:val="row-content-rich-text"/>
              </w:rPr>
              <w:t xml:space="preserve">CODE 2   No</w:t>
            </w:r>
          </w:p>
          <w:p>
            <w:pPr>
              <w:spacing w:after="160"/>
            </w:pPr>
            <w:r>
              <w:rPr>
                <w:rStyle w:val="row-content-rich-text"/>
              </w:rPr>
              <w:t xml:space="preserve">A person has not had an estimated glomerular filtration rate (eGFR) recorded.</w:t>
            </w:r>
          </w:p>
          <w:p>
            <w:pPr/>
            <w:r>
              <w:rPr>
                <w:rStyle w:val="row-content-rich-text"/>
              </w:rPr>
              <w:t xml:space="preserve">The estimated glomerular filtration rate (eGFR) is a measure of the amount of fluid that passes through the kidneys per unit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6408ffb9b94bc3">
              <w:r>
                <w:rPr>
                  <w:rStyle w:val="Hyperlink"/>
                </w:rPr>
                <w:t xml:space="preserve">Indigenous primary health care DSS 2012-14</w:t>
              </w:r>
            </w:hyperlink>
          </w:p>
          <w:p>
            <w:pPr>
              <w:pStyle w:val="registration-status"/>
              <w:spacing w:before="0" w:after="0"/>
            </w:pPr>
            <w:hyperlink w:history="true" r:id="Rcd34bfa2c1c64d1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3d21835ddbf486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fd649cabf244abe">
              <w:r>
                <w:rPr>
                  <w:rStyle w:val="Hyperlink"/>
                </w:rPr>
                <w:t xml:space="preserve">Indigenous primary health care DSS 2014-15</w:t>
              </w:r>
            </w:hyperlink>
          </w:p>
          <w:p>
            <w:pPr>
              <w:pStyle w:val="registration-status"/>
              <w:spacing w:before="0" w:after="0"/>
            </w:pPr>
            <w:hyperlink w:history="true" r:id="R1c417505bcca4a9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48b49e3560114f0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0114fa0c644f88">
              <w:r>
                <w:rPr>
                  <w:rStyle w:val="Hyperlink"/>
                </w:rPr>
                <w:t xml:space="preserve">Indigenous primary health care DSS 2015-17</w:t>
              </w:r>
            </w:hyperlink>
          </w:p>
          <w:p>
            <w:pPr>
              <w:pStyle w:val="registration-status"/>
              <w:spacing w:before="0" w:after="0"/>
            </w:pPr>
            <w:hyperlink w:history="true" r:id="R334c1619506949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dd4b11ede9c421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614904c873b46ed">
              <w:r>
                <w:rPr>
                  <w:rStyle w:val="Hyperlink"/>
                </w:rPr>
                <w:t xml:space="preserve">Indigenous primary health care NBEDS 2017–18</w:t>
              </w:r>
            </w:hyperlink>
          </w:p>
          <w:p>
            <w:pPr>
              <w:pStyle w:val="registration-status"/>
              <w:spacing w:before="0" w:after="0"/>
            </w:pPr>
            <w:hyperlink w:history="true" r:id="R75d4b2dd4519478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021045f7840d45f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e728167f0f54a0f">
              <w:r>
                <w:rPr>
                  <w:rStyle w:val="Hyperlink"/>
                </w:rPr>
                <w:t xml:space="preserve">Indigenous primary health care NBEDS 2018–19</w:t>
              </w:r>
            </w:hyperlink>
          </w:p>
          <w:p>
            <w:pPr>
              <w:pStyle w:val="registration-status"/>
              <w:spacing w:before="0" w:after="0"/>
            </w:pPr>
            <w:hyperlink w:history="true" r:id="R2e4519fd225644c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a1b9fe7495b43a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a871aa579624b38">
              <w:r>
                <w:rPr>
                  <w:rStyle w:val="Hyperlink"/>
                </w:rPr>
                <w:t xml:space="preserve">Indigenous primary health care NBEDS 2019–20</w:t>
              </w:r>
            </w:hyperlink>
          </w:p>
          <w:p>
            <w:pPr>
              <w:pStyle w:val="registration-status"/>
              <w:spacing w:before="0" w:after="0"/>
            </w:pPr>
            <w:hyperlink w:history="true" r:id="Ra708a51db871494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43d6797f5f64cb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ca06ff90be486b">
              <w:r>
                <w:rPr>
                  <w:rStyle w:val="Hyperlink"/>
                </w:rPr>
                <w:t xml:space="preserve">Indigenous primary health care NBEDS 2020–21</w:t>
              </w:r>
            </w:hyperlink>
          </w:p>
          <w:p>
            <w:pPr>
              <w:pStyle w:val="registration-status"/>
              <w:spacing w:before="0" w:after="0"/>
            </w:pPr>
            <w:hyperlink w:history="true" r:id="R38a59dbb5d1d497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04a6f6b3ccb4b5c">
              <w:r>
                <w:rPr>
                  <w:rStyle w:val="Hyperlink"/>
                </w:rPr>
                <w:t xml:space="preserve">Indigenous-specific primary health care NBEDS December 2020</w:t>
              </w:r>
            </w:hyperlink>
          </w:p>
          <w:p>
            <w:pPr>
              <w:pStyle w:val="registration-status"/>
              <w:spacing w:before="0" w:after="0"/>
            </w:pPr>
            <w:hyperlink w:history="true" r:id="Racef2755c97e40b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results recorded within the previous 12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18b9b52a334977">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9b9d8d543a5d4cb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445e894b54c49ad">
              <w:r>
                <w:rPr>
                  <w:rStyle w:val="Hyperlink"/>
                  <w:color w:val="244061"/>
                </w:rPr>
                <w:t xml:space="preserve">Indigenous</w:t>
              </w:r>
            </w:hyperlink>
            <w:r>
              <w:rPr>
                <w:rStyle w:val="row-content"/>
                <w:color w:val="244061"/>
              </w:rPr>
              <w:t xml:space="preserve">, Superseded 21/11/2013</w:t>
            </w:r>
          </w:p>
          <w:p>
            <w:r>
              <w:br/>
            </w:r>
            <w:hyperlink w:history="true" r:id="R2bbaf71f1ff8485c">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7798c0daef754a5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baa8c5131bb4c53">
              <w:r>
                <w:rPr>
                  <w:rStyle w:val="Hyperlink"/>
                  <w:color w:val="244061"/>
                </w:rPr>
                <w:t xml:space="preserve">Indigenous</w:t>
              </w:r>
            </w:hyperlink>
            <w:r>
              <w:rPr>
                <w:rStyle w:val="row-content"/>
                <w:color w:val="244061"/>
              </w:rPr>
              <w:t xml:space="preserve">, Superseded 13/03/2015</w:t>
            </w:r>
          </w:p>
          <w:p>
            <w:r>
              <w:br/>
            </w:r>
            <w:hyperlink w:history="true" r:id="R0a0f0e76b64149ee">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781bacb3e5f6485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5fdf7f97d0f410c">
              <w:r>
                <w:rPr>
                  <w:rStyle w:val="Hyperlink"/>
                  <w:color w:val="244061"/>
                </w:rPr>
                <w:t xml:space="preserve">Indigenous</w:t>
              </w:r>
            </w:hyperlink>
            <w:r>
              <w:rPr>
                <w:rStyle w:val="row-content"/>
                <w:color w:val="244061"/>
              </w:rPr>
              <w:t xml:space="preserve">, Superseded 20/01/2017</w:t>
            </w:r>
          </w:p>
          <w:p>
            <w:r>
              <w:br/>
            </w:r>
            <w:hyperlink w:history="true" r:id="R2f0690358f11430c">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368a283107cb43e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5b9bf45bc5d4c86">
              <w:r>
                <w:rPr>
                  <w:rStyle w:val="Hyperlink"/>
                  <w:color w:val="244061"/>
                </w:rPr>
                <w:t xml:space="preserve">Indigenous</w:t>
              </w:r>
            </w:hyperlink>
            <w:r>
              <w:rPr>
                <w:rStyle w:val="row-content"/>
                <w:color w:val="244061"/>
              </w:rPr>
              <w:t xml:space="preserve">, Superseded 27/02/2018</w:t>
            </w:r>
          </w:p>
          <w:p>
            <w:r>
              <w:br/>
            </w:r>
            <w:hyperlink w:history="true" r:id="Red01aa49cb614495">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2ce1d50124f9473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52332dce817438a">
              <w:r>
                <w:rPr>
                  <w:rStyle w:val="Hyperlink"/>
                  <w:color w:val="244061"/>
                </w:rPr>
                <w:t xml:space="preserve">Indigenous</w:t>
              </w:r>
            </w:hyperlink>
            <w:r>
              <w:rPr>
                <w:rStyle w:val="row-content"/>
                <w:color w:val="244061"/>
              </w:rPr>
              <w:t xml:space="preserve">, Superseded 17/10/2018</w:t>
            </w:r>
          </w:p>
          <w:p>
            <w:r>
              <w:br/>
            </w:r>
            <w:hyperlink w:history="true" r:id="R5e203ef69237475c">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b43d8106d81c4a8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2bac4ea90eb478e">
              <w:r>
                <w:rPr>
                  <w:rStyle w:val="Hyperlink"/>
                  <w:color w:val="244061"/>
                </w:rPr>
                <w:t xml:space="preserve">Indigenous</w:t>
              </w:r>
            </w:hyperlink>
            <w:r>
              <w:rPr>
                <w:rStyle w:val="row-content"/>
                <w:color w:val="244061"/>
              </w:rPr>
              <w:t xml:space="preserve">, Superseded 14/07/2021</w:t>
            </w:r>
          </w:p>
          <w:p>
            <w:r>
              <w:br/>
            </w:r>
            <w:hyperlink w:history="true" r:id="R75c933f0201244a1">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b47721640a8546f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7b5f822ac0c4c1b">
              <w:r>
                <w:rPr>
                  <w:rStyle w:val="Hyperlink"/>
                  <w:color w:val="244061"/>
                </w:rPr>
                <w:t xml:space="preserve">Indigenous</w:t>
              </w:r>
            </w:hyperlink>
            <w:r>
              <w:rPr>
                <w:rStyle w:val="row-content"/>
                <w:color w:val="244061"/>
              </w:rPr>
              <w:t xml:space="preserve">, Superseded 14/07/2021</w:t>
            </w:r>
          </w:p>
          <w:p>
            <w:r>
              <w:br/>
            </w:r>
            <w:hyperlink w:history="true" r:id="R72e908a44c1c4000">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0b701fc3925542a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2b68612115a94fb9">
              <w:r>
                <w:rPr>
                  <w:rStyle w:val="Hyperlink"/>
                  <w:color w:val="244061"/>
                </w:rPr>
                <w:t xml:space="preserve">Indigenous</w:t>
              </w:r>
            </w:hyperlink>
            <w:r>
              <w:rPr>
                <w:rStyle w:val="row-content"/>
                <w:color w:val="244061"/>
              </w:rPr>
              <w:t xml:space="preserve">, Superseded 21/11/2013</w:t>
            </w:r>
          </w:p>
          <w:p>
            <w:r>
              <w:br/>
            </w:r>
            <w:hyperlink w:history="true" r:id="R47d7d00b4e1e41cf">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7fb115f324e1404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d992f611aba4cf7">
              <w:r>
                <w:rPr>
                  <w:rStyle w:val="Hyperlink"/>
                  <w:color w:val="244061"/>
                </w:rPr>
                <w:t xml:space="preserve">Indigenous</w:t>
              </w:r>
            </w:hyperlink>
            <w:r>
              <w:rPr>
                <w:rStyle w:val="row-content"/>
                <w:color w:val="244061"/>
              </w:rPr>
              <w:t xml:space="preserve">, Superseded 13/03/2015</w:t>
            </w:r>
          </w:p>
          <w:p>
            <w:r>
              <w:br/>
            </w:r>
            <w:hyperlink w:history="true" r:id="R0e4abedef08943d9">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cecc80be3ae04fc0">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c673a2f954643a3">
              <w:r>
                <w:rPr>
                  <w:rStyle w:val="Hyperlink"/>
                  <w:color w:val="244061"/>
                </w:rPr>
                <w:t xml:space="preserve">Indigenous</w:t>
              </w:r>
            </w:hyperlink>
            <w:r>
              <w:rPr>
                <w:rStyle w:val="row-content"/>
                <w:color w:val="244061"/>
              </w:rPr>
              <w:t xml:space="preserve">, Superseded 20/01/2017</w:t>
            </w:r>
          </w:p>
          <w:p>
            <w:r>
              <w:br/>
            </w:r>
            <w:hyperlink w:history="true" r:id="Rf4248d498966461c">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bacc65499b0f48f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3610cb3140745b2">
              <w:r>
                <w:rPr>
                  <w:rStyle w:val="Hyperlink"/>
                  <w:color w:val="244061"/>
                </w:rPr>
                <w:t xml:space="preserve">Indigenous</w:t>
              </w:r>
            </w:hyperlink>
            <w:r>
              <w:rPr>
                <w:rStyle w:val="row-content"/>
                <w:color w:val="244061"/>
              </w:rPr>
              <w:t xml:space="preserve">, Superseded 17/10/2018</w:t>
            </w:r>
          </w:p>
          <w:p>
            <w:r>
              <w:br/>
            </w:r>
            <w:hyperlink w:history="true" r:id="Rb9b668842022404a">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c3cdeeb8a76346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d0d799d132f4028">
              <w:r>
                <w:rPr>
                  <w:rStyle w:val="Hyperlink"/>
                  <w:color w:val="244061"/>
                </w:rPr>
                <w:t xml:space="preserve">Indigenous</w:t>
              </w:r>
            </w:hyperlink>
            <w:r>
              <w:rPr>
                <w:rStyle w:val="row-content"/>
                <w:color w:val="244061"/>
              </w:rPr>
              <w:t xml:space="preserve">, Superseded 27/02/2018</w:t>
            </w:r>
          </w:p>
          <w:p>
            <w:r>
              <w:br/>
            </w:r>
            <w:hyperlink w:history="true" r:id="Rd8f2cb766bca4ec3">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96129f427a1141f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b8ce194d194bfa">
              <w:r>
                <w:rPr>
                  <w:rStyle w:val="Hyperlink"/>
                  <w:color w:val="244061"/>
                </w:rPr>
                <w:t xml:space="preserve">Indigenous</w:t>
              </w:r>
            </w:hyperlink>
            <w:r>
              <w:rPr>
                <w:rStyle w:val="row-content"/>
                <w:color w:val="244061"/>
              </w:rPr>
              <w:t xml:space="preserve">, Superseded 14/07/2021</w:t>
            </w:r>
          </w:p>
          <w:p>
            <w:r>
              <w:br/>
            </w:r>
            <w:hyperlink w:history="true" r:id="Rd939dd501f694836">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2542be247464437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5560bf2026b433d">
              <w:r>
                <w:rPr>
                  <w:rStyle w:val="Hyperlink"/>
                  <w:color w:val="244061"/>
                </w:rPr>
                <w:t xml:space="preserve">Indigenous</w:t>
              </w:r>
            </w:hyperlink>
            <w:r>
              <w:rPr>
                <w:rStyle w:val="row-content"/>
                <w:color w:val="244061"/>
              </w:rPr>
              <w:t xml:space="preserve">, Superseded 14/07/2021</w:t>
            </w:r>
          </w:p>
          <w:p>
            <w:r>
              <w:br/>
            </w:r>
            <w:hyperlink w:history="true" r:id="R056ebdccfd0d4035">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45e5a293360f484f">
              <w:r>
                <w:rPr>
                  <w:rStyle w:val="Hyperlink"/>
                  <w:color w:val="244061"/>
                </w:rPr>
                <w:t xml:space="preserve">Indigenous</w:t>
              </w:r>
            </w:hyperlink>
            <w:r>
              <w:rPr>
                <w:rStyle w:val="row-content"/>
                <w:color w:val="244061"/>
              </w:rPr>
              <w:t xml:space="preserve">, Standard 14/07/2021</w:t>
            </w:r>
          </w:p>
          <w:p>
            <w:r>
              <w:br/>
            </w:r>
            <w:hyperlink w:history="true" r:id="R3a198cedd9584513">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d6a7a858913e4959">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Disaggregation</w:t>
            </w:r>
            <w:r>
              <w:br/>
            </w:r>
            <w:hyperlink w:history="true" r:id="R613e75e7c9c84f03">
              <w:r>
                <w:rPr>
                  <w:rStyle w:val="Hyperlink"/>
                </w:rPr>
                <w:t xml:space="preserve">Indigenous primary health care: PI18a-Number of regular clients with a selected chronic disease who have had a kidney function test, 2013</w:t>
              </w:r>
            </w:hyperlink>
          </w:p>
          <w:p>
            <w:pPr>
              <w:pStyle w:val="registration-status"/>
              <w:spacing w:before="0" w:after="0"/>
            </w:pPr>
            <w:hyperlink w:history="true" r:id="R842166782a8f429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f9c60ee0f72480f">
              <w:r>
                <w:rPr>
                  <w:rStyle w:val="Hyperlink"/>
                  <w:color w:val="244061"/>
                </w:rPr>
                <w:t xml:space="preserve">Indigenous</w:t>
              </w:r>
            </w:hyperlink>
            <w:r>
              <w:rPr>
                <w:rStyle w:val="row-content"/>
                <w:color w:val="244061"/>
              </w:rPr>
              <w:t xml:space="preserve">, Superseded 21/11/2013</w:t>
            </w:r>
          </w:p>
          <w:p>
            <w:r>
              <w:br/>
            </w:r>
            <w:hyperlink w:history="true" r:id="R12a62ca13fc74721">
              <w:r>
                <w:rPr>
                  <w:rStyle w:val="Hyperlink"/>
                </w:rPr>
                <w:t xml:space="preserve">Indigenous primary health care: PI18a-Number of regular clients with a selected chronic disease who have had a kidney function test, 2014</w:t>
              </w:r>
            </w:hyperlink>
          </w:p>
          <w:p>
            <w:pPr>
              <w:pStyle w:val="registration-status"/>
              <w:spacing w:before="0" w:after="0"/>
            </w:pPr>
            <w:hyperlink w:history="true" r:id="R201654e9a4c2413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5fd457de9e045d6">
              <w:r>
                <w:rPr>
                  <w:rStyle w:val="Hyperlink"/>
                  <w:color w:val="244061"/>
                </w:rPr>
                <w:t xml:space="preserve">Indigenous</w:t>
              </w:r>
            </w:hyperlink>
            <w:r>
              <w:rPr>
                <w:rStyle w:val="row-content"/>
                <w:color w:val="244061"/>
              </w:rPr>
              <w:t xml:space="preserve">, Superseded 13/03/2015</w:t>
            </w:r>
          </w:p>
          <w:p>
            <w:r>
              <w:br/>
            </w:r>
            <w:hyperlink w:history="true" r:id="R8f9c26d569d140d0">
              <w:r>
                <w:rPr>
                  <w:rStyle w:val="Hyperlink"/>
                </w:rPr>
                <w:t xml:space="preserve">Indigenous primary health care: PI18a-Number of regular clients with a selected chronic disease who have had a kidney function test, 2015</w:t>
              </w:r>
            </w:hyperlink>
          </w:p>
          <w:p>
            <w:pPr>
              <w:pStyle w:val="registration-status"/>
              <w:spacing w:before="0" w:after="0"/>
            </w:pPr>
            <w:hyperlink w:history="true" r:id="Reb46e419afdd4c8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6403a84cb5b4e84">
              <w:r>
                <w:rPr>
                  <w:rStyle w:val="Hyperlink"/>
                  <w:color w:val="244061"/>
                </w:rPr>
                <w:t xml:space="preserve">Indigenous</w:t>
              </w:r>
            </w:hyperlink>
            <w:r>
              <w:rPr>
                <w:rStyle w:val="row-content"/>
                <w:color w:val="244061"/>
              </w:rPr>
              <w:t xml:space="preserve">, Superseded 20/01/2017</w:t>
            </w:r>
          </w:p>
          <w:p>
            <w:r>
              <w:br/>
            </w:r>
            <w:hyperlink w:history="true" r:id="Rcc9a04417ce64764">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be6b5203e3f344a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60686f38c24903">
              <w:r>
                <w:rPr>
                  <w:rStyle w:val="Hyperlink"/>
                  <w:color w:val="244061"/>
                </w:rPr>
                <w:t xml:space="preserve">Indigenous</w:t>
              </w:r>
            </w:hyperlink>
            <w:r>
              <w:rPr>
                <w:rStyle w:val="row-content"/>
                <w:color w:val="244061"/>
              </w:rPr>
              <w:t xml:space="preserve">, Superseded 27/02/2018</w:t>
            </w:r>
          </w:p>
          <w:p>
            <w:r>
              <w:br/>
            </w:r>
            <w:hyperlink w:history="true" r:id="Rc993396269964448">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29dcffe5387a42a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bb3bd9630084b91">
              <w:r>
                <w:rPr>
                  <w:rStyle w:val="Hyperlink"/>
                  <w:color w:val="244061"/>
                </w:rPr>
                <w:t xml:space="preserve">Indigenous</w:t>
              </w:r>
            </w:hyperlink>
            <w:r>
              <w:rPr>
                <w:rStyle w:val="row-content"/>
                <w:color w:val="244061"/>
              </w:rPr>
              <w:t xml:space="preserve">, Superseded 17/10/2018</w:t>
            </w:r>
          </w:p>
          <w:p>
            <w:r>
              <w:br/>
            </w:r>
            <w:hyperlink w:history="true" r:id="Ra40f23e6dd3f4203">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c72fd649235d43f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adb486e582542c2">
              <w:r>
                <w:rPr>
                  <w:rStyle w:val="Hyperlink"/>
                  <w:color w:val="244061"/>
                </w:rPr>
                <w:t xml:space="preserve">Indigenous</w:t>
              </w:r>
            </w:hyperlink>
            <w:r>
              <w:rPr>
                <w:rStyle w:val="row-content"/>
                <w:color w:val="244061"/>
              </w:rPr>
              <w:t xml:space="preserve">, Superseded 14/07/2021</w:t>
            </w:r>
          </w:p>
          <w:p>
            <w:r>
              <w:br/>
            </w:r>
            <w:hyperlink w:history="true" r:id="R36fb38121f684a2b">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e623968e2c21411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bd3ab1cc05145b4">
              <w:r>
                <w:rPr>
                  <w:rStyle w:val="Hyperlink"/>
                  <w:color w:val="244061"/>
                </w:rPr>
                <w:t xml:space="preserve">Indigenous</w:t>
              </w:r>
            </w:hyperlink>
            <w:r>
              <w:rPr>
                <w:rStyle w:val="row-content"/>
                <w:color w:val="244061"/>
              </w:rPr>
              <w:t xml:space="preserve">, Superseded 14/07/2021</w:t>
            </w:r>
          </w:p>
          <w:p>
            <w:r>
              <w:br/>
            </w:r>
            <w:hyperlink w:history="true" r:id="R5bb290899039453a">
              <w:r>
                <w:rPr>
                  <w:rStyle w:val="Hyperlink"/>
                </w:rPr>
                <w:t xml:space="preserve">Indigenous primary health care: PI18b-Proportion of regular clients with a selected chronic disease who have had a kidney function test, 2013</w:t>
              </w:r>
            </w:hyperlink>
          </w:p>
          <w:p>
            <w:pPr>
              <w:pStyle w:val="registration-status"/>
              <w:spacing w:before="0" w:after="0"/>
            </w:pPr>
            <w:hyperlink w:history="true" r:id="R83b303f97dcf4d35">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d9eff1e4d45422a">
              <w:r>
                <w:rPr>
                  <w:rStyle w:val="Hyperlink"/>
                  <w:color w:val="244061"/>
                </w:rPr>
                <w:t xml:space="preserve">Indigenous</w:t>
              </w:r>
            </w:hyperlink>
            <w:r>
              <w:rPr>
                <w:rStyle w:val="row-content"/>
                <w:color w:val="244061"/>
              </w:rPr>
              <w:t xml:space="preserve">, Superseded 21/11/2013</w:t>
            </w:r>
          </w:p>
          <w:p>
            <w:r>
              <w:br/>
            </w:r>
            <w:hyperlink w:history="true" r:id="R6ee54a0912844e05">
              <w:r>
                <w:rPr>
                  <w:rStyle w:val="Hyperlink"/>
                </w:rPr>
                <w:t xml:space="preserve">Indigenous primary health care: PI18b-Proportion of regular clients with a selected chronic disease who have had a kidney function test, 2014</w:t>
              </w:r>
            </w:hyperlink>
          </w:p>
          <w:p>
            <w:pPr>
              <w:pStyle w:val="registration-status"/>
              <w:spacing w:before="0" w:after="0"/>
            </w:pPr>
            <w:hyperlink w:history="true" r:id="Rcef2ae4e753d4bb3">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65cc647a6564762">
              <w:r>
                <w:rPr>
                  <w:rStyle w:val="Hyperlink"/>
                  <w:color w:val="244061"/>
                </w:rPr>
                <w:t xml:space="preserve">Indigenous</w:t>
              </w:r>
            </w:hyperlink>
            <w:r>
              <w:rPr>
                <w:rStyle w:val="row-content"/>
                <w:color w:val="244061"/>
              </w:rPr>
              <w:t xml:space="preserve">, Superseded 13/03/2015</w:t>
            </w:r>
          </w:p>
          <w:p>
            <w:r>
              <w:br/>
            </w:r>
            <w:hyperlink w:history="true" r:id="R7660a9597d8947d3">
              <w:r>
                <w:rPr>
                  <w:rStyle w:val="Hyperlink"/>
                </w:rPr>
                <w:t xml:space="preserve">Indigenous primary health care: PI18b-Proportion of regular clients with a selected chronic disease who have had a kidney function test, 2015</w:t>
              </w:r>
            </w:hyperlink>
          </w:p>
          <w:p>
            <w:pPr>
              <w:pStyle w:val="registration-status"/>
              <w:spacing w:before="0" w:after="0"/>
            </w:pPr>
            <w:hyperlink w:history="true" r:id="Rb8b3cde194bf465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9b36d01c3524cbb">
              <w:r>
                <w:rPr>
                  <w:rStyle w:val="Hyperlink"/>
                  <w:color w:val="244061"/>
                </w:rPr>
                <w:t xml:space="preserve">Indigenous</w:t>
              </w:r>
            </w:hyperlink>
            <w:r>
              <w:rPr>
                <w:rStyle w:val="row-content"/>
                <w:color w:val="244061"/>
              </w:rPr>
              <w:t xml:space="preserve">, Superseded 20/01/2017</w:t>
            </w:r>
          </w:p>
          <w:p>
            <w:r>
              <w:br/>
            </w:r>
            <w:hyperlink w:history="true" r:id="R45b0be15e47846f5">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bc6b752dd4c84d8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8b7520da32449a">
              <w:r>
                <w:rPr>
                  <w:rStyle w:val="Hyperlink"/>
                  <w:color w:val="244061"/>
                </w:rPr>
                <w:t xml:space="preserve">Indigenous</w:t>
              </w:r>
            </w:hyperlink>
            <w:r>
              <w:rPr>
                <w:rStyle w:val="row-content"/>
                <w:color w:val="244061"/>
              </w:rPr>
              <w:t xml:space="preserve">, Superseded 27/02/2018</w:t>
            </w:r>
          </w:p>
          <w:p>
            <w:r>
              <w:br/>
            </w:r>
            <w:hyperlink w:history="true" r:id="R7f07217b62dc4e44">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f57ef4bdf3184a3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d02671e2d094b4c">
              <w:r>
                <w:rPr>
                  <w:rStyle w:val="Hyperlink"/>
                  <w:color w:val="244061"/>
                </w:rPr>
                <w:t xml:space="preserve">Indigenous</w:t>
              </w:r>
            </w:hyperlink>
            <w:r>
              <w:rPr>
                <w:rStyle w:val="row-content"/>
                <w:color w:val="244061"/>
              </w:rPr>
              <w:t xml:space="preserve">, Superseded 17/10/2018</w:t>
            </w:r>
          </w:p>
          <w:p>
            <w:r>
              <w:br/>
            </w:r>
            <w:hyperlink w:history="true" r:id="R4b0862b1d38a4f94">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88d4a8661d734fc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1f450b635684483">
              <w:r>
                <w:rPr>
                  <w:rStyle w:val="Hyperlink"/>
                  <w:color w:val="244061"/>
                </w:rPr>
                <w:t xml:space="preserve">Indigenous</w:t>
              </w:r>
            </w:hyperlink>
            <w:r>
              <w:rPr>
                <w:rStyle w:val="row-content"/>
                <w:color w:val="244061"/>
              </w:rPr>
              <w:t xml:space="preserve">, Superseded 14/07/2021</w:t>
            </w:r>
          </w:p>
          <w:p>
            <w:r>
              <w:br/>
            </w:r>
            <w:hyperlink w:history="true" r:id="R9b1b519974494727">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e630b6d41c4241e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2860ea29dff4ce7">
              <w:r>
                <w:rPr>
                  <w:rStyle w:val="Hyperlink"/>
                  <w:color w:val="244061"/>
                </w:rPr>
                <w:t xml:space="preserve">Indigenous</w:t>
              </w:r>
            </w:hyperlink>
            <w:r>
              <w:rPr>
                <w:rStyle w:val="row-content"/>
                <w:color w:val="244061"/>
              </w:rPr>
              <w:t xml:space="preserve">, Superseded 14/07/2021</w:t>
            </w:r>
          </w:p>
          <w:p>
            <w:r>
              <w:br/>
            </w:r>
            <w:hyperlink w:history="true" r:id="R4de6ee0abfe14686">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8f916ea415e943b6">
              <w:r>
                <w:rPr>
                  <w:rStyle w:val="Hyperlink"/>
                  <w:color w:val="244061"/>
                </w:rPr>
                <w:t xml:space="preserve">Indigenous</w:t>
              </w:r>
            </w:hyperlink>
            <w:r>
              <w:rPr>
                <w:rStyle w:val="row-content"/>
                <w:color w:val="244061"/>
              </w:rPr>
              <w:t xml:space="preserve">, Standard 14/07/2021</w:t>
            </w:r>
          </w:p>
          <w:p>
            <w:r>
              <w:br/>
            </w:r>
            <w:hyperlink w:history="true" r:id="Rddf2308880a24455">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7e37c9bb895946ff">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11cee4cb7d0041ae">
              <w:r>
                <w:rPr>
                  <w:rStyle w:val="Hyperlink"/>
                </w:rPr>
                <w:t xml:space="preserve">Indigenous primary health care: PI19b-Proportion of regular clients with a selected chronic disease who have had a kidney function test with results within specified levels, 2015</w:t>
              </w:r>
            </w:hyperlink>
          </w:p>
          <w:p>
            <w:pPr>
              <w:pStyle w:val="registration-status"/>
              <w:spacing w:before="0" w:after="0"/>
            </w:pPr>
            <w:hyperlink w:history="true" r:id="R162ba4634b8745f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478c73ecc6364b8e">
              <w:r>
                <w:rPr>
                  <w:rStyle w:val="Hyperlink"/>
                  <w:color w:val="244061"/>
                </w:rPr>
                <w:t xml:space="preserve">Indigenous</w:t>
              </w:r>
            </w:hyperlink>
            <w:r>
              <w:rPr>
                <w:rStyle w:val="row-content"/>
                <w:color w:val="244061"/>
              </w:rPr>
              <w:t xml:space="preserve">, Superseded 20/01/2017</w:t>
            </w:r>
          </w:p>
          <w:p>
            <w:r>
              <w:br/>
            </w:r>
            <w:hyperlink w:history="true" r:id="R5d41c31f724a4616">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0b32011f39af4b5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0135719ab004cdb">
              <w:r>
                <w:rPr>
                  <w:rStyle w:val="Hyperlink"/>
                  <w:color w:val="244061"/>
                </w:rPr>
                <w:t xml:space="preserve">Indigenous</w:t>
              </w:r>
            </w:hyperlink>
            <w:r>
              <w:rPr>
                <w:rStyle w:val="row-content"/>
                <w:color w:val="244061"/>
              </w:rPr>
              <w:t xml:space="preserve">, Superseded 17/10/2018</w:t>
            </w:r>
          </w:p>
          <w:p>
            <w:r>
              <w:br/>
            </w:r>
            <w:hyperlink w:history="true" r:id="R03bd0d0d96ab46c8">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e1b073132c1b46b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a8560b11dfa480b">
              <w:r>
                <w:rPr>
                  <w:rStyle w:val="Hyperlink"/>
                  <w:color w:val="244061"/>
                </w:rPr>
                <w:t xml:space="preserve">Indigenous</w:t>
              </w:r>
            </w:hyperlink>
            <w:r>
              <w:rPr>
                <w:rStyle w:val="row-content"/>
                <w:color w:val="244061"/>
              </w:rPr>
              <w:t xml:space="preserve">, Superseded 27/02/2018</w:t>
            </w:r>
          </w:p>
          <w:p>
            <w:r>
              <w:br/>
            </w:r>
            <w:hyperlink w:history="true" r:id="R4e144de05f5747ef">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e66e71169c19440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0b8b34923914c6d">
              <w:r>
                <w:rPr>
                  <w:rStyle w:val="Hyperlink"/>
                  <w:color w:val="244061"/>
                </w:rPr>
                <w:t xml:space="preserve">Indigenous</w:t>
              </w:r>
            </w:hyperlink>
            <w:r>
              <w:rPr>
                <w:rStyle w:val="row-content"/>
                <w:color w:val="244061"/>
              </w:rPr>
              <w:t xml:space="preserve">, Superseded 14/07/2021</w:t>
            </w:r>
          </w:p>
          <w:p>
            <w:r>
              <w:br/>
            </w:r>
            <w:hyperlink w:history="true" r:id="R4fca9b8d9c0547fa">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bfa57f254d43440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a9e304a8324b04">
              <w:r>
                <w:rPr>
                  <w:rStyle w:val="Hyperlink"/>
                  <w:color w:val="244061"/>
                </w:rPr>
                <w:t xml:space="preserve">Indigenous</w:t>
              </w:r>
            </w:hyperlink>
            <w:r>
              <w:rPr>
                <w:rStyle w:val="row-content"/>
                <w:color w:val="244061"/>
              </w:rPr>
              <w:t xml:space="preserve">, Superseded 14/07/2021</w:t>
            </w:r>
          </w:p>
          <w:p>
            <w:r>
              <w:br/>
            </w:r>
            <w:hyperlink w:history="true" r:id="R5a2189e81882429f">
              <w:r>
                <w:rPr>
                  <w:rStyle w:val="Hyperlink"/>
                </w:rPr>
                <w:t xml:space="preserve">Indigenous primary health care: PI19b-Proportion of regular clients with a selected chronic disease who have had an eGFR recorded with results within specified levels, 2014</w:t>
              </w:r>
            </w:hyperlink>
          </w:p>
          <w:p>
            <w:pPr>
              <w:pStyle w:val="registration-status"/>
              <w:spacing w:before="0" w:after="0"/>
            </w:pPr>
            <w:hyperlink w:history="true" r:id="R46d87685e618479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a964340ea16455c">
              <w:r>
                <w:rPr>
                  <w:rStyle w:val="Hyperlink"/>
                  <w:color w:val="244061"/>
                </w:rPr>
                <w:t xml:space="preserve">Indigenous</w:t>
              </w:r>
            </w:hyperlink>
            <w:r>
              <w:rPr>
                <w:rStyle w:val="row-content"/>
                <w:color w:val="244061"/>
              </w:rPr>
              <w:t xml:space="preserve">, Superseded 13/03/2015</w:t>
            </w:r>
          </w:p>
          <w:p>
            <w:r>
              <w:br/>
            </w:r>
            <w:hyperlink w:history="true" r:id="R7387ec7e6e504e12">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2e744c7909b948df">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d64d4699a22f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8042c51531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d4699a22f4a81" /><Relationship Type="http://schemas.openxmlformats.org/officeDocument/2006/relationships/header" Target="/word/header1.xml" Id="R344ec4a93b734f9b" /><Relationship Type="http://schemas.openxmlformats.org/officeDocument/2006/relationships/settings" Target="/word/settings.xml" Id="Ra0f79b93fafb4cca" /><Relationship Type="http://schemas.openxmlformats.org/officeDocument/2006/relationships/styles" Target="/word/styles.xml" Id="R1927afc7efa04092" /><Relationship Type="http://schemas.openxmlformats.org/officeDocument/2006/relationships/hyperlink" Target="https://meteor-uat.aihw.gov.au/RegistrationAuthority/14" TargetMode="External" Id="R87a5c5dccfde40d1" /><Relationship Type="http://schemas.openxmlformats.org/officeDocument/2006/relationships/hyperlink" Target="https://meteor-uat.aihw.gov.au/RegistrationAuthority/9" TargetMode="External" Id="Rcf8a3c7f3c1f4f6d" /><Relationship Type="http://schemas.openxmlformats.org/officeDocument/2006/relationships/hyperlink" Target="https://meteor-uat.aihw.gov.au/content/464959" TargetMode="External" Id="R5f1eff7bfbe140ea" /><Relationship Type="http://schemas.openxmlformats.org/officeDocument/2006/relationships/hyperlink" Target="https://meteor-uat.aihw.gov.au/content/270732" TargetMode="External" Id="Rd69fea258b56466e" /><Relationship Type="http://schemas.openxmlformats.org/officeDocument/2006/relationships/hyperlink" Target="https://meteor-uat.aihw.gov.au/content/430629" TargetMode="External" Id="Rbc6408ffb9b94bc3" /><Relationship Type="http://schemas.openxmlformats.org/officeDocument/2006/relationships/hyperlink" Target="https://meteor-uat.aihw.gov.au/RegistrationAuthority/14" TargetMode="External" Id="Rcd34bfa2c1c64d13" /><Relationship Type="http://schemas.openxmlformats.org/officeDocument/2006/relationships/hyperlink" Target="https://meteor-uat.aihw.gov.au/RegistrationAuthority/9" TargetMode="External" Id="R43d21835ddbf4864" /><Relationship Type="http://schemas.openxmlformats.org/officeDocument/2006/relationships/hyperlink" Target="https://meteor-uat.aihw.gov.au/content/504325" TargetMode="External" Id="R5fd649cabf244abe" /><Relationship Type="http://schemas.openxmlformats.org/officeDocument/2006/relationships/hyperlink" Target="https://meteor-uat.aihw.gov.au/RegistrationAuthority/14" TargetMode="External" Id="R1c417505bcca4a93" /><Relationship Type="http://schemas.openxmlformats.org/officeDocument/2006/relationships/hyperlink" Target="https://meteor-uat.aihw.gov.au/RegistrationAuthority/9" TargetMode="External" Id="R48b49e3560114f0d" /><Relationship Type="http://schemas.openxmlformats.org/officeDocument/2006/relationships/hyperlink" Target="https://meteor-uat.aihw.gov.au/content/585036" TargetMode="External" Id="R9b0114fa0c644f88" /><Relationship Type="http://schemas.openxmlformats.org/officeDocument/2006/relationships/hyperlink" Target="https://meteor-uat.aihw.gov.au/RegistrationAuthority/14" TargetMode="External" Id="R334c16195069498c" /><Relationship Type="http://schemas.openxmlformats.org/officeDocument/2006/relationships/hyperlink" Target="https://meteor-uat.aihw.gov.au/RegistrationAuthority/9" TargetMode="External" Id="R8dd4b11ede9c4215" /><Relationship Type="http://schemas.openxmlformats.org/officeDocument/2006/relationships/hyperlink" Target="https://meteor-uat.aihw.gov.au/content/686603" TargetMode="External" Id="R4614904c873b46ed" /><Relationship Type="http://schemas.openxmlformats.org/officeDocument/2006/relationships/hyperlink" Target="https://meteor-uat.aihw.gov.au/RegistrationAuthority/14" TargetMode="External" Id="R75d4b2dd45194781" /><Relationship Type="http://schemas.openxmlformats.org/officeDocument/2006/relationships/hyperlink" Target="https://meteor-uat.aihw.gov.au/RegistrationAuthority/9" TargetMode="External" Id="R021045f7840d45fa" /><Relationship Type="http://schemas.openxmlformats.org/officeDocument/2006/relationships/hyperlink" Target="https://meteor-uat.aihw.gov.au/content/694101" TargetMode="External" Id="R6e728167f0f54a0f" /><Relationship Type="http://schemas.openxmlformats.org/officeDocument/2006/relationships/hyperlink" Target="https://meteor-uat.aihw.gov.au/RegistrationAuthority/14" TargetMode="External" Id="R2e4519fd225644c7" /><Relationship Type="http://schemas.openxmlformats.org/officeDocument/2006/relationships/hyperlink" Target="https://meteor-uat.aihw.gov.au/RegistrationAuthority/9" TargetMode="External" Id="R5a1b9fe7495b43a4" /><Relationship Type="http://schemas.openxmlformats.org/officeDocument/2006/relationships/hyperlink" Target="https://meteor-uat.aihw.gov.au/content/707502" TargetMode="External" Id="Rea871aa579624b38" /><Relationship Type="http://schemas.openxmlformats.org/officeDocument/2006/relationships/hyperlink" Target="https://meteor-uat.aihw.gov.au/RegistrationAuthority/14" TargetMode="External" Id="Ra708a51db8714941" /><Relationship Type="http://schemas.openxmlformats.org/officeDocument/2006/relationships/hyperlink" Target="https://meteor-uat.aihw.gov.au/RegistrationAuthority/9" TargetMode="External" Id="R243d6797f5f64cb5" /><Relationship Type="http://schemas.openxmlformats.org/officeDocument/2006/relationships/hyperlink" Target="https://meteor-uat.aihw.gov.au/content/715320" TargetMode="External" Id="R83ca06ff90be486b" /><Relationship Type="http://schemas.openxmlformats.org/officeDocument/2006/relationships/hyperlink" Target="https://meteor-uat.aihw.gov.au/RegistrationAuthority/14" TargetMode="External" Id="R38a59dbb5d1d497e" /><Relationship Type="http://schemas.openxmlformats.org/officeDocument/2006/relationships/hyperlink" Target="https://meteor-uat.aihw.gov.au/content/738532" TargetMode="External" Id="R704a6f6b3ccb4b5c" /><Relationship Type="http://schemas.openxmlformats.org/officeDocument/2006/relationships/hyperlink" Target="https://meteor-uat.aihw.gov.au/RegistrationAuthority/9" TargetMode="External" Id="Racef2755c97e40b1" /><Relationship Type="http://schemas.openxmlformats.org/officeDocument/2006/relationships/hyperlink" Target="https://meteor-uat.aihw.gov.au/content/438141" TargetMode="External" Id="R3418b9b52a334977" /><Relationship Type="http://schemas.openxmlformats.org/officeDocument/2006/relationships/hyperlink" Target="https://meteor-uat.aihw.gov.au/RegistrationAuthority/14" TargetMode="External" Id="R9b9d8d543a5d4cbc" /><Relationship Type="http://schemas.openxmlformats.org/officeDocument/2006/relationships/hyperlink" Target="https://meteor-uat.aihw.gov.au/RegistrationAuthority/9" TargetMode="External" Id="R4445e894b54c49ad" /><Relationship Type="http://schemas.openxmlformats.org/officeDocument/2006/relationships/hyperlink" Target="https://meteor-uat.aihw.gov.au/content/504785" TargetMode="External" Id="R2bbaf71f1ff8485c" /><Relationship Type="http://schemas.openxmlformats.org/officeDocument/2006/relationships/hyperlink" Target="https://meteor-uat.aihw.gov.au/RegistrationAuthority/14" TargetMode="External" Id="R7798c0daef754a5d" /><Relationship Type="http://schemas.openxmlformats.org/officeDocument/2006/relationships/hyperlink" Target="https://meteor-uat.aihw.gov.au/RegistrationAuthority/9" TargetMode="External" Id="R9baa8c5131bb4c53" /><Relationship Type="http://schemas.openxmlformats.org/officeDocument/2006/relationships/hyperlink" Target="https://meteor-uat.aihw.gov.au/content/589067" TargetMode="External" Id="R0a0f0e76b64149ee" /><Relationship Type="http://schemas.openxmlformats.org/officeDocument/2006/relationships/hyperlink" Target="https://meteor-uat.aihw.gov.au/RegistrationAuthority/14" TargetMode="External" Id="R781bacb3e5f64855" /><Relationship Type="http://schemas.openxmlformats.org/officeDocument/2006/relationships/hyperlink" Target="https://meteor-uat.aihw.gov.au/RegistrationAuthority/9" TargetMode="External" Id="R05fdf7f97d0f410c" /><Relationship Type="http://schemas.openxmlformats.org/officeDocument/2006/relationships/hyperlink" Target="https://meteor-uat.aihw.gov.au/content/663967" TargetMode="External" Id="R2f0690358f11430c" /><Relationship Type="http://schemas.openxmlformats.org/officeDocument/2006/relationships/hyperlink" Target="https://meteor-uat.aihw.gov.au/RegistrationAuthority/14" TargetMode="External" Id="R368a283107cb43ee" /><Relationship Type="http://schemas.openxmlformats.org/officeDocument/2006/relationships/hyperlink" Target="https://meteor-uat.aihw.gov.au/RegistrationAuthority/9" TargetMode="External" Id="Ra5b9bf45bc5d4c86" /><Relationship Type="http://schemas.openxmlformats.org/officeDocument/2006/relationships/hyperlink" Target="https://meteor-uat.aihw.gov.au/content/686362" TargetMode="External" Id="Red01aa49cb614495" /><Relationship Type="http://schemas.openxmlformats.org/officeDocument/2006/relationships/hyperlink" Target="https://meteor-uat.aihw.gov.au/RegistrationAuthority/14" TargetMode="External" Id="R2ce1d50124f94734" /><Relationship Type="http://schemas.openxmlformats.org/officeDocument/2006/relationships/hyperlink" Target="https://meteor-uat.aihw.gov.au/RegistrationAuthority/9" TargetMode="External" Id="R752332dce817438a" /><Relationship Type="http://schemas.openxmlformats.org/officeDocument/2006/relationships/hyperlink" Target="https://meteor-uat.aihw.gov.au/content/687996" TargetMode="External" Id="R5e203ef69237475c" /><Relationship Type="http://schemas.openxmlformats.org/officeDocument/2006/relationships/hyperlink" Target="https://meteor-uat.aihw.gov.au/RegistrationAuthority/14" TargetMode="External" Id="Rb43d8106d81c4a8f" /><Relationship Type="http://schemas.openxmlformats.org/officeDocument/2006/relationships/hyperlink" Target="https://meteor-uat.aihw.gov.au/RegistrationAuthority/9" TargetMode="External" Id="R92bac4ea90eb478e" /><Relationship Type="http://schemas.openxmlformats.org/officeDocument/2006/relationships/hyperlink" Target="https://meteor-uat.aihw.gov.au/content/717338" TargetMode="External" Id="R75c933f0201244a1" /><Relationship Type="http://schemas.openxmlformats.org/officeDocument/2006/relationships/hyperlink" Target="https://meteor-uat.aihw.gov.au/RegistrationAuthority/14" TargetMode="External" Id="Rb47721640a8546f6" /><Relationship Type="http://schemas.openxmlformats.org/officeDocument/2006/relationships/hyperlink" Target="https://meteor-uat.aihw.gov.au/RegistrationAuthority/9" TargetMode="External" Id="Rf7b5f822ac0c4c1b" /><Relationship Type="http://schemas.openxmlformats.org/officeDocument/2006/relationships/hyperlink" Target="https://meteor-uat.aihw.gov.au/content/438145" TargetMode="External" Id="R72e908a44c1c4000" /><Relationship Type="http://schemas.openxmlformats.org/officeDocument/2006/relationships/hyperlink" Target="https://meteor-uat.aihw.gov.au/RegistrationAuthority/14" TargetMode="External" Id="R0b701fc3925542a8" /><Relationship Type="http://schemas.openxmlformats.org/officeDocument/2006/relationships/hyperlink" Target="https://meteor-uat.aihw.gov.au/RegistrationAuthority/9" TargetMode="External" Id="R2b68612115a94fb9" /><Relationship Type="http://schemas.openxmlformats.org/officeDocument/2006/relationships/hyperlink" Target="https://meteor-uat.aihw.gov.au/content/504788" TargetMode="External" Id="R47d7d00b4e1e41cf" /><Relationship Type="http://schemas.openxmlformats.org/officeDocument/2006/relationships/hyperlink" Target="https://meteor-uat.aihw.gov.au/RegistrationAuthority/14" TargetMode="External" Id="R7fb115f324e14044" /><Relationship Type="http://schemas.openxmlformats.org/officeDocument/2006/relationships/hyperlink" Target="https://meteor-uat.aihw.gov.au/RegistrationAuthority/9" TargetMode="External" Id="R5d992f611aba4cf7" /><Relationship Type="http://schemas.openxmlformats.org/officeDocument/2006/relationships/hyperlink" Target="https://meteor-uat.aihw.gov.au/content/589069" TargetMode="External" Id="R0e4abedef08943d9" /><Relationship Type="http://schemas.openxmlformats.org/officeDocument/2006/relationships/hyperlink" Target="https://meteor-uat.aihw.gov.au/RegistrationAuthority/14" TargetMode="External" Id="Rcecc80be3ae04fc0" /><Relationship Type="http://schemas.openxmlformats.org/officeDocument/2006/relationships/hyperlink" Target="https://meteor-uat.aihw.gov.au/RegistrationAuthority/9" TargetMode="External" Id="Rcc673a2f954643a3" /><Relationship Type="http://schemas.openxmlformats.org/officeDocument/2006/relationships/hyperlink" Target="https://meteor-uat.aihw.gov.au/content/686364" TargetMode="External" Id="Rf4248d498966461c" /><Relationship Type="http://schemas.openxmlformats.org/officeDocument/2006/relationships/hyperlink" Target="https://meteor-uat.aihw.gov.au/RegistrationAuthority/14" TargetMode="External" Id="Rbacc65499b0f48f8" /><Relationship Type="http://schemas.openxmlformats.org/officeDocument/2006/relationships/hyperlink" Target="https://meteor-uat.aihw.gov.au/RegistrationAuthority/9" TargetMode="External" Id="R53610cb3140745b2" /><Relationship Type="http://schemas.openxmlformats.org/officeDocument/2006/relationships/hyperlink" Target="https://meteor-uat.aihw.gov.au/content/663969" TargetMode="External" Id="Rb9b668842022404a" /><Relationship Type="http://schemas.openxmlformats.org/officeDocument/2006/relationships/hyperlink" Target="https://meteor-uat.aihw.gov.au/RegistrationAuthority/14" TargetMode="External" Id="Rc3cdeeb8a7634613" /><Relationship Type="http://schemas.openxmlformats.org/officeDocument/2006/relationships/hyperlink" Target="https://meteor-uat.aihw.gov.au/RegistrationAuthority/9" TargetMode="External" Id="Rbd0d799d132f4028" /><Relationship Type="http://schemas.openxmlformats.org/officeDocument/2006/relationships/hyperlink" Target="https://meteor-uat.aihw.gov.au/content/687998" TargetMode="External" Id="Rd8f2cb766bca4ec3" /><Relationship Type="http://schemas.openxmlformats.org/officeDocument/2006/relationships/hyperlink" Target="https://meteor-uat.aihw.gov.au/RegistrationAuthority/14" TargetMode="External" Id="R96129f427a1141fe" /><Relationship Type="http://schemas.openxmlformats.org/officeDocument/2006/relationships/hyperlink" Target="https://meteor-uat.aihw.gov.au/RegistrationAuthority/9" TargetMode="External" Id="R99b8ce194d194bfa" /><Relationship Type="http://schemas.openxmlformats.org/officeDocument/2006/relationships/hyperlink" Target="https://meteor-uat.aihw.gov.au/content/717340" TargetMode="External" Id="Rd939dd501f694836" /><Relationship Type="http://schemas.openxmlformats.org/officeDocument/2006/relationships/hyperlink" Target="https://meteor-uat.aihw.gov.au/RegistrationAuthority/14" TargetMode="External" Id="R2542be2474644371" /><Relationship Type="http://schemas.openxmlformats.org/officeDocument/2006/relationships/hyperlink" Target="https://meteor-uat.aihw.gov.au/RegistrationAuthority/9" TargetMode="External" Id="Rd5560bf2026b433d" /><Relationship Type="http://schemas.openxmlformats.org/officeDocument/2006/relationships/hyperlink" Target="https://meteor-uat.aihw.gov.au/content/739436" TargetMode="External" Id="R056ebdccfd0d4035" /><Relationship Type="http://schemas.openxmlformats.org/officeDocument/2006/relationships/hyperlink" Target="https://meteor-uat.aihw.gov.au/RegistrationAuthority/9" TargetMode="External" Id="R45e5a293360f484f" /><Relationship Type="http://schemas.openxmlformats.org/officeDocument/2006/relationships/hyperlink" Target="https://meteor-uat.aihw.gov.au/content/739438" TargetMode="External" Id="R3a198cedd9584513" /><Relationship Type="http://schemas.openxmlformats.org/officeDocument/2006/relationships/hyperlink" Target="https://meteor-uat.aihw.gov.au/RegistrationAuthority/9" TargetMode="External" Id="Rd6a7a858913e4959" /><Relationship Type="http://schemas.openxmlformats.org/officeDocument/2006/relationships/hyperlink" Target="https://meteor-uat.aihw.gov.au/content/438141" TargetMode="External" Id="R613e75e7c9c84f03" /><Relationship Type="http://schemas.openxmlformats.org/officeDocument/2006/relationships/hyperlink" Target="https://meteor-uat.aihw.gov.au/RegistrationAuthority/14" TargetMode="External" Id="R842166782a8f4294" /><Relationship Type="http://schemas.openxmlformats.org/officeDocument/2006/relationships/hyperlink" Target="https://meteor-uat.aihw.gov.au/RegistrationAuthority/9" TargetMode="External" Id="R9f9c60ee0f72480f" /><Relationship Type="http://schemas.openxmlformats.org/officeDocument/2006/relationships/hyperlink" Target="https://meteor-uat.aihw.gov.au/content/504785" TargetMode="External" Id="R12a62ca13fc74721" /><Relationship Type="http://schemas.openxmlformats.org/officeDocument/2006/relationships/hyperlink" Target="https://meteor-uat.aihw.gov.au/RegistrationAuthority/14" TargetMode="External" Id="R201654e9a4c24136" /><Relationship Type="http://schemas.openxmlformats.org/officeDocument/2006/relationships/hyperlink" Target="https://meteor-uat.aihw.gov.au/RegistrationAuthority/9" TargetMode="External" Id="R15fd457de9e045d6" /><Relationship Type="http://schemas.openxmlformats.org/officeDocument/2006/relationships/hyperlink" Target="https://meteor-uat.aihw.gov.au/content/589067" TargetMode="External" Id="R8f9c26d569d140d0" /><Relationship Type="http://schemas.openxmlformats.org/officeDocument/2006/relationships/hyperlink" Target="https://meteor-uat.aihw.gov.au/RegistrationAuthority/14" TargetMode="External" Id="Reb46e419afdd4c83" /><Relationship Type="http://schemas.openxmlformats.org/officeDocument/2006/relationships/hyperlink" Target="https://meteor-uat.aihw.gov.au/RegistrationAuthority/9" TargetMode="External" Id="R76403a84cb5b4e84" /><Relationship Type="http://schemas.openxmlformats.org/officeDocument/2006/relationships/hyperlink" Target="https://meteor-uat.aihw.gov.au/content/663967" TargetMode="External" Id="Rcc9a04417ce64764" /><Relationship Type="http://schemas.openxmlformats.org/officeDocument/2006/relationships/hyperlink" Target="https://meteor-uat.aihw.gov.au/RegistrationAuthority/14" TargetMode="External" Id="Rbe6b5203e3f344a7" /><Relationship Type="http://schemas.openxmlformats.org/officeDocument/2006/relationships/hyperlink" Target="https://meteor-uat.aihw.gov.au/RegistrationAuthority/9" TargetMode="External" Id="R8f60686f38c24903" /><Relationship Type="http://schemas.openxmlformats.org/officeDocument/2006/relationships/hyperlink" Target="https://meteor-uat.aihw.gov.au/content/686362" TargetMode="External" Id="Rc993396269964448" /><Relationship Type="http://schemas.openxmlformats.org/officeDocument/2006/relationships/hyperlink" Target="https://meteor-uat.aihw.gov.au/RegistrationAuthority/14" TargetMode="External" Id="R29dcffe5387a42a1" /><Relationship Type="http://schemas.openxmlformats.org/officeDocument/2006/relationships/hyperlink" Target="https://meteor-uat.aihw.gov.au/RegistrationAuthority/9" TargetMode="External" Id="Rbbb3bd9630084b91" /><Relationship Type="http://schemas.openxmlformats.org/officeDocument/2006/relationships/hyperlink" Target="https://meteor-uat.aihw.gov.au/content/687996" TargetMode="External" Id="Ra40f23e6dd3f4203" /><Relationship Type="http://schemas.openxmlformats.org/officeDocument/2006/relationships/hyperlink" Target="https://meteor-uat.aihw.gov.au/RegistrationAuthority/14" TargetMode="External" Id="Rc72fd649235d43f8" /><Relationship Type="http://schemas.openxmlformats.org/officeDocument/2006/relationships/hyperlink" Target="https://meteor-uat.aihw.gov.au/RegistrationAuthority/9" TargetMode="External" Id="R8adb486e582542c2" /><Relationship Type="http://schemas.openxmlformats.org/officeDocument/2006/relationships/hyperlink" Target="https://meteor-uat.aihw.gov.au/content/717338" TargetMode="External" Id="R36fb38121f684a2b" /><Relationship Type="http://schemas.openxmlformats.org/officeDocument/2006/relationships/hyperlink" Target="https://meteor-uat.aihw.gov.au/RegistrationAuthority/14" TargetMode="External" Id="Re623968e2c21411e" /><Relationship Type="http://schemas.openxmlformats.org/officeDocument/2006/relationships/hyperlink" Target="https://meteor-uat.aihw.gov.au/RegistrationAuthority/9" TargetMode="External" Id="Rfbd3ab1cc05145b4" /><Relationship Type="http://schemas.openxmlformats.org/officeDocument/2006/relationships/hyperlink" Target="https://meteor-uat.aihw.gov.au/content/438145" TargetMode="External" Id="R5bb290899039453a" /><Relationship Type="http://schemas.openxmlformats.org/officeDocument/2006/relationships/hyperlink" Target="https://meteor-uat.aihw.gov.au/RegistrationAuthority/14" TargetMode="External" Id="R83b303f97dcf4d35" /><Relationship Type="http://schemas.openxmlformats.org/officeDocument/2006/relationships/hyperlink" Target="https://meteor-uat.aihw.gov.au/RegistrationAuthority/9" TargetMode="External" Id="R3d9eff1e4d45422a" /><Relationship Type="http://schemas.openxmlformats.org/officeDocument/2006/relationships/hyperlink" Target="https://meteor-uat.aihw.gov.au/content/504788" TargetMode="External" Id="R6ee54a0912844e05" /><Relationship Type="http://schemas.openxmlformats.org/officeDocument/2006/relationships/hyperlink" Target="https://meteor-uat.aihw.gov.au/RegistrationAuthority/14" TargetMode="External" Id="Rcef2ae4e753d4bb3" /><Relationship Type="http://schemas.openxmlformats.org/officeDocument/2006/relationships/hyperlink" Target="https://meteor-uat.aihw.gov.au/RegistrationAuthority/9" TargetMode="External" Id="R165cc647a6564762" /><Relationship Type="http://schemas.openxmlformats.org/officeDocument/2006/relationships/hyperlink" Target="https://meteor-uat.aihw.gov.au/content/589069" TargetMode="External" Id="R7660a9597d8947d3" /><Relationship Type="http://schemas.openxmlformats.org/officeDocument/2006/relationships/hyperlink" Target="https://meteor-uat.aihw.gov.au/RegistrationAuthority/14" TargetMode="External" Id="Rb8b3cde194bf4659" /><Relationship Type="http://schemas.openxmlformats.org/officeDocument/2006/relationships/hyperlink" Target="https://meteor-uat.aihw.gov.au/RegistrationAuthority/9" TargetMode="External" Id="Re9b36d01c3524cbb" /><Relationship Type="http://schemas.openxmlformats.org/officeDocument/2006/relationships/hyperlink" Target="https://meteor-uat.aihw.gov.au/content/663969" TargetMode="External" Id="R45b0be15e47846f5" /><Relationship Type="http://schemas.openxmlformats.org/officeDocument/2006/relationships/hyperlink" Target="https://meteor-uat.aihw.gov.au/RegistrationAuthority/14" TargetMode="External" Id="Rbc6b752dd4c84d8b" /><Relationship Type="http://schemas.openxmlformats.org/officeDocument/2006/relationships/hyperlink" Target="https://meteor-uat.aihw.gov.au/RegistrationAuthority/9" TargetMode="External" Id="R578b7520da32449a" /><Relationship Type="http://schemas.openxmlformats.org/officeDocument/2006/relationships/hyperlink" Target="https://meteor-uat.aihw.gov.au/content/686364" TargetMode="External" Id="R7f07217b62dc4e44" /><Relationship Type="http://schemas.openxmlformats.org/officeDocument/2006/relationships/hyperlink" Target="https://meteor-uat.aihw.gov.au/RegistrationAuthority/14" TargetMode="External" Id="Rf57ef4bdf3184a36" /><Relationship Type="http://schemas.openxmlformats.org/officeDocument/2006/relationships/hyperlink" Target="https://meteor-uat.aihw.gov.au/RegistrationAuthority/9" TargetMode="External" Id="R7d02671e2d094b4c" /><Relationship Type="http://schemas.openxmlformats.org/officeDocument/2006/relationships/hyperlink" Target="https://meteor-uat.aihw.gov.au/content/687998" TargetMode="External" Id="R4b0862b1d38a4f94" /><Relationship Type="http://schemas.openxmlformats.org/officeDocument/2006/relationships/hyperlink" Target="https://meteor-uat.aihw.gov.au/RegistrationAuthority/14" TargetMode="External" Id="R88d4a8661d734fce" /><Relationship Type="http://schemas.openxmlformats.org/officeDocument/2006/relationships/hyperlink" Target="https://meteor-uat.aihw.gov.au/RegistrationAuthority/9" TargetMode="External" Id="R21f450b635684483" /><Relationship Type="http://schemas.openxmlformats.org/officeDocument/2006/relationships/hyperlink" Target="https://meteor-uat.aihw.gov.au/content/717340" TargetMode="External" Id="R9b1b519974494727" /><Relationship Type="http://schemas.openxmlformats.org/officeDocument/2006/relationships/hyperlink" Target="https://meteor-uat.aihw.gov.au/RegistrationAuthority/14" TargetMode="External" Id="Re630b6d41c4241e5" /><Relationship Type="http://schemas.openxmlformats.org/officeDocument/2006/relationships/hyperlink" Target="https://meteor-uat.aihw.gov.au/RegistrationAuthority/9" TargetMode="External" Id="R12860ea29dff4ce7" /><Relationship Type="http://schemas.openxmlformats.org/officeDocument/2006/relationships/hyperlink" Target="https://meteor-uat.aihw.gov.au/content/739436" TargetMode="External" Id="R4de6ee0abfe14686" /><Relationship Type="http://schemas.openxmlformats.org/officeDocument/2006/relationships/hyperlink" Target="https://meteor-uat.aihw.gov.au/RegistrationAuthority/9" TargetMode="External" Id="R8f916ea415e943b6" /><Relationship Type="http://schemas.openxmlformats.org/officeDocument/2006/relationships/hyperlink" Target="https://meteor-uat.aihw.gov.au/content/739438" TargetMode="External" Id="Rddf2308880a24455" /><Relationship Type="http://schemas.openxmlformats.org/officeDocument/2006/relationships/hyperlink" Target="https://meteor-uat.aihw.gov.au/RegistrationAuthority/9" TargetMode="External" Id="R7e37c9bb895946ff" /><Relationship Type="http://schemas.openxmlformats.org/officeDocument/2006/relationships/hyperlink" Target="https://meteor-uat.aihw.gov.au/content/594108" TargetMode="External" Id="R11cee4cb7d0041ae" /><Relationship Type="http://schemas.openxmlformats.org/officeDocument/2006/relationships/hyperlink" Target="https://meteor-uat.aihw.gov.au/RegistrationAuthority/14" TargetMode="External" Id="R162ba4634b8745fc" /><Relationship Type="http://schemas.openxmlformats.org/officeDocument/2006/relationships/hyperlink" Target="https://meteor-uat.aihw.gov.au/RegistrationAuthority/9" TargetMode="External" Id="R478c73ecc6364b8e" /><Relationship Type="http://schemas.openxmlformats.org/officeDocument/2006/relationships/hyperlink" Target="https://meteor-uat.aihw.gov.au/content/686368" TargetMode="External" Id="R5d41c31f724a4616" /><Relationship Type="http://schemas.openxmlformats.org/officeDocument/2006/relationships/hyperlink" Target="https://meteor-uat.aihw.gov.au/RegistrationAuthority/14" TargetMode="External" Id="R0b32011f39af4b5d" /><Relationship Type="http://schemas.openxmlformats.org/officeDocument/2006/relationships/hyperlink" Target="https://meteor-uat.aihw.gov.au/RegistrationAuthority/9" TargetMode="External" Id="Re0135719ab004cdb" /><Relationship Type="http://schemas.openxmlformats.org/officeDocument/2006/relationships/hyperlink" Target="https://meteor-uat.aihw.gov.au/content/663976" TargetMode="External" Id="R03bd0d0d96ab46c8" /><Relationship Type="http://schemas.openxmlformats.org/officeDocument/2006/relationships/hyperlink" Target="https://meteor-uat.aihw.gov.au/RegistrationAuthority/14" TargetMode="External" Id="Re1b073132c1b46b1" /><Relationship Type="http://schemas.openxmlformats.org/officeDocument/2006/relationships/hyperlink" Target="https://meteor-uat.aihw.gov.au/RegistrationAuthority/9" TargetMode="External" Id="R2a8560b11dfa480b" /><Relationship Type="http://schemas.openxmlformats.org/officeDocument/2006/relationships/hyperlink" Target="https://meteor-uat.aihw.gov.au/content/688002" TargetMode="External" Id="R4e144de05f5747ef" /><Relationship Type="http://schemas.openxmlformats.org/officeDocument/2006/relationships/hyperlink" Target="https://meteor-uat.aihw.gov.au/RegistrationAuthority/14" TargetMode="External" Id="Re66e71169c19440b" /><Relationship Type="http://schemas.openxmlformats.org/officeDocument/2006/relationships/hyperlink" Target="https://meteor-uat.aihw.gov.au/RegistrationAuthority/9" TargetMode="External" Id="R90b8b34923914c6d" /><Relationship Type="http://schemas.openxmlformats.org/officeDocument/2006/relationships/hyperlink" Target="https://meteor-uat.aihw.gov.au/content/717344" TargetMode="External" Id="R4fca9b8d9c0547fa" /><Relationship Type="http://schemas.openxmlformats.org/officeDocument/2006/relationships/hyperlink" Target="https://meteor-uat.aihw.gov.au/RegistrationAuthority/14" TargetMode="External" Id="Rbfa57f254d434409" /><Relationship Type="http://schemas.openxmlformats.org/officeDocument/2006/relationships/hyperlink" Target="https://meteor-uat.aihw.gov.au/RegistrationAuthority/9" TargetMode="External" Id="Raaa9e304a8324b04" /><Relationship Type="http://schemas.openxmlformats.org/officeDocument/2006/relationships/hyperlink" Target="https://meteor-uat.aihw.gov.au/content/481525" TargetMode="External" Id="R5a2189e81882429f" /><Relationship Type="http://schemas.openxmlformats.org/officeDocument/2006/relationships/hyperlink" Target="https://meteor-uat.aihw.gov.au/RegistrationAuthority/14" TargetMode="External" Id="R46d87685e618479d" /><Relationship Type="http://schemas.openxmlformats.org/officeDocument/2006/relationships/hyperlink" Target="https://meteor-uat.aihw.gov.au/RegistrationAuthority/9" TargetMode="External" Id="R1a964340ea16455c" /><Relationship Type="http://schemas.openxmlformats.org/officeDocument/2006/relationships/hyperlink" Target="https://meteor-uat.aihw.gov.au/content/739454" TargetMode="External" Id="R7387ec7e6e504e12" /><Relationship Type="http://schemas.openxmlformats.org/officeDocument/2006/relationships/hyperlink" Target="https://meteor-uat.aihw.gov.au/RegistrationAuthority/9" TargetMode="External" Id="R2e744c7909b948df" /></Relationships>
</file>

<file path=word/_rels/header1.xml.rels>&#65279;<?xml version="1.0" encoding="utf-8"?><Relationships xmlns="http://schemas.openxmlformats.org/package/2006/relationships"><Relationship Type="http://schemas.openxmlformats.org/officeDocument/2006/relationships/image" Target="/media/image.png" Id="R938042c515314a4f" /></Relationships>
</file>