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dd5418a03e4b8d" /></Relationships>
</file>

<file path=word/document.xml><?xml version="1.0" encoding="utf-8"?>
<w:document xmlns:r="http://schemas.openxmlformats.org/officeDocument/2006/relationships" xmlns:w="http://schemas.openxmlformats.org/wordprocessingml/2006/main">
  <w:body>
    <w:p>
      <w:pPr>
        <w:pStyle w:val="Title"/>
      </w:pPr>
      <w:r>
        <w:t>Total Australian currency N[N(8)].NN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Australian currency N[N(8)].NN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ee5dd8caf54b31">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Australian currency in dollars and cents.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b8997fd9d9e40ca">
              <w:r>
                <w:rPr>
                  <w:rStyle w:val="Hyperlink"/>
                </w:rPr>
                <w:t xml:space="preserve">Service provider organisation—gross capital expenditure, total Australian currency N[N(8)].NN</w:t>
              </w:r>
            </w:hyperlink>
          </w:p>
          <w:p>
            <w:pPr>
              <w:pStyle w:val="registration-status"/>
              <w:spacing w:before="0" w:after="0"/>
            </w:pPr>
            <w:hyperlink w:history="true" r:id="R10e30a84838042a6">
              <w:r>
                <w:rPr>
                  <w:rStyle w:val="Hyperlink"/>
                  <w:color w:val="244061"/>
                </w:rPr>
                <w:t xml:space="preserve">Housing assistance</w:t>
              </w:r>
            </w:hyperlink>
            <w:r>
              <w:rPr>
                <w:rStyle w:val="row-content"/>
                <w:color w:val="244061"/>
              </w:rPr>
              <w:t xml:space="preserve">, Standard 01/05/2013</w:t>
            </w:r>
          </w:p>
          <w:p>
            <w:r>
              <w:br/>
            </w:r>
            <w:hyperlink w:history="true" r:id="R3d8b8ef961034fc5">
              <w:r>
                <w:rPr>
                  <w:rStyle w:val="Hyperlink"/>
                </w:rPr>
                <w:t xml:space="preserve">Service provider organisation—housing maintenance expenditure, total Australian currency N[N(8)].NN</w:t>
              </w:r>
            </w:hyperlink>
          </w:p>
          <w:p>
            <w:pPr>
              <w:pStyle w:val="registration-status"/>
              <w:spacing w:before="0" w:after="0"/>
            </w:pPr>
            <w:hyperlink w:history="true" r:id="Rfab65e52af8840d6">
              <w:r>
                <w:rPr>
                  <w:rStyle w:val="Hyperlink"/>
                  <w:color w:val="244061"/>
                </w:rPr>
                <w:t xml:space="preserve">Housing assistance</w:t>
              </w:r>
            </w:hyperlink>
            <w:r>
              <w:rPr>
                <w:rStyle w:val="row-content"/>
                <w:color w:val="244061"/>
              </w:rPr>
              <w:t xml:space="preserve">, Standard 01/05/2013</w:t>
            </w:r>
          </w:p>
          <w:p>
            <w:r>
              <w:br/>
            </w:r>
            <w:hyperlink w:history="true" r:id="Rf3c4272a79254a97">
              <w:r>
                <w:rPr>
                  <w:rStyle w:val="Hyperlink"/>
                </w:rPr>
                <w:t xml:space="preserve">Service provider organisation—net recurrent housing expenses, total Australian currency N[N(8)].NN</w:t>
              </w:r>
            </w:hyperlink>
          </w:p>
          <w:p>
            <w:pPr>
              <w:pStyle w:val="registration-status"/>
              <w:spacing w:before="0" w:after="0"/>
            </w:pPr>
            <w:hyperlink w:history="true" r:id="R6c741c0c557442f3">
              <w:r>
                <w:rPr>
                  <w:rStyle w:val="Hyperlink"/>
                  <w:color w:val="244061"/>
                </w:rPr>
                <w:t xml:space="preserve">Housing assistance</w:t>
              </w:r>
            </w:hyperlink>
            <w:r>
              <w:rPr>
                <w:rStyle w:val="row-content"/>
                <w:color w:val="244061"/>
              </w:rPr>
              <w:t xml:space="preserve">, Standard 01/05/2013</w:t>
            </w:r>
          </w:p>
          <w:p>
            <w:r>
              <w:br/>
            </w:r>
            <w:hyperlink w:history="true" r:id="Rc4568fd67ec64af1">
              <w:r>
                <w:rPr>
                  <w:rStyle w:val="Hyperlink"/>
                </w:rPr>
                <w:t xml:space="preserve">Service provider organisation—total household rent charged, Australian currency N[N(8)].NN</w:t>
              </w:r>
            </w:hyperlink>
          </w:p>
          <w:p>
            <w:pPr>
              <w:pStyle w:val="registration-status"/>
              <w:spacing w:before="0" w:after="0"/>
            </w:pPr>
            <w:hyperlink w:history="true" r:id="R05fd9875d1564b24">
              <w:r>
                <w:rPr>
                  <w:rStyle w:val="Hyperlink"/>
                  <w:color w:val="244061"/>
                </w:rPr>
                <w:t xml:space="preserve">Housing assistance</w:t>
              </w:r>
            </w:hyperlink>
            <w:r>
              <w:rPr>
                <w:rStyle w:val="row-content"/>
                <w:color w:val="244061"/>
              </w:rPr>
              <w:t xml:space="preserve">, Superseded 30/08/2017</w:t>
            </w:r>
          </w:p>
          <w:p>
            <w:r>
              <w:br/>
            </w:r>
            <w:hyperlink w:history="true" r:id="R013a7b4ccc35431b">
              <w:r>
                <w:rPr>
                  <w:rStyle w:val="Hyperlink"/>
                </w:rPr>
                <w:t xml:space="preserve">Service provider organisation—total household rent charged, Australian currency N[N(8)].NN</w:t>
              </w:r>
            </w:hyperlink>
          </w:p>
          <w:p>
            <w:pPr>
              <w:pStyle w:val="registration-status"/>
              <w:spacing w:before="0" w:after="0"/>
            </w:pPr>
            <w:hyperlink w:history="true" r:id="R5db24d0c2c63492b">
              <w:r>
                <w:rPr>
                  <w:rStyle w:val="Hyperlink"/>
                  <w:color w:val="244061"/>
                </w:rPr>
                <w:t xml:space="preserve">Housing assistance</w:t>
              </w:r>
            </w:hyperlink>
            <w:r>
              <w:rPr>
                <w:rStyle w:val="row-content"/>
                <w:color w:val="244061"/>
              </w:rPr>
              <w:t xml:space="preserve">, Standard 30/08/2017</w:t>
            </w:r>
          </w:p>
          <w:p>
            <w:r>
              <w:br/>
            </w:r>
            <w:hyperlink w:history="true" r:id="R07389fd1918745a4">
              <w:r>
                <w:rPr>
                  <w:rStyle w:val="Hyperlink"/>
                </w:rPr>
                <w:t xml:space="preserve">Service provider organisation—total household rent collected, Australian currency N[N(8)].NN</w:t>
              </w:r>
            </w:hyperlink>
          </w:p>
          <w:p>
            <w:pPr>
              <w:pStyle w:val="registration-status"/>
              <w:spacing w:before="0" w:after="0"/>
            </w:pPr>
            <w:hyperlink w:history="true" r:id="R581baa54ac9f4c0b">
              <w:r>
                <w:rPr>
                  <w:rStyle w:val="Hyperlink"/>
                  <w:color w:val="244061"/>
                </w:rPr>
                <w:t xml:space="preserve">Housing assistance</w:t>
              </w:r>
            </w:hyperlink>
            <w:r>
              <w:rPr>
                <w:rStyle w:val="row-content"/>
                <w:color w:val="244061"/>
              </w:rPr>
              <w:t xml:space="preserve">, Superseded 30/08/2017</w:t>
            </w:r>
          </w:p>
          <w:p>
            <w:r>
              <w:br/>
            </w:r>
            <w:hyperlink w:history="true" r:id="R02567b019b53458f">
              <w:r>
                <w:rPr>
                  <w:rStyle w:val="Hyperlink"/>
                </w:rPr>
                <w:t xml:space="preserve">Service provider organisation—total household rent collected, Australian currency N[N(8)].NN</w:t>
              </w:r>
            </w:hyperlink>
          </w:p>
          <w:p>
            <w:pPr>
              <w:pStyle w:val="registration-status"/>
              <w:spacing w:before="0" w:after="0"/>
            </w:pPr>
            <w:hyperlink w:history="true" r:id="R5ef3c8aa58fb4073">
              <w:r>
                <w:rPr>
                  <w:rStyle w:val="Hyperlink"/>
                  <w:color w:val="244061"/>
                </w:rPr>
                <w:t xml:space="preserve">Housing assistance</w:t>
              </w:r>
            </w:hyperlink>
            <w:r>
              <w:rPr>
                <w:rStyle w:val="row-content"/>
                <w:color w:val="244061"/>
              </w:rPr>
              <w:t xml:space="preserve">, Standard 30/08/2017</w:t>
            </w:r>
          </w:p>
          <w:p>
            <w:r>
              <w:br/>
            </w:r>
            <w:hyperlink w:history="true" r:id="R51da031692464e59">
              <w:r>
                <w:rPr>
                  <w:rStyle w:val="Hyperlink"/>
                </w:rPr>
                <w:t xml:space="preserve">Service provider organisation—total recurrent housing expenses, total Australian currency N[N(8)].NN</w:t>
              </w:r>
            </w:hyperlink>
          </w:p>
          <w:p>
            <w:pPr>
              <w:pStyle w:val="registration-status"/>
              <w:spacing w:before="0" w:after="0"/>
            </w:pPr>
            <w:hyperlink w:history="true" r:id="Rc12c62c32c36483a">
              <w:r>
                <w:rPr>
                  <w:rStyle w:val="Hyperlink"/>
                  <w:color w:val="244061"/>
                </w:rPr>
                <w:t xml:space="preserve">Housing assistance</w:t>
              </w:r>
            </w:hyperlink>
            <w:r>
              <w:rPr>
                <w:rStyle w:val="row-content"/>
                <w:color w:val="244061"/>
              </w:rPr>
              <w:t xml:space="preserve">, Standard 01/05/2013</w:t>
            </w:r>
          </w:p>
          <w:p>
            <w:r>
              <w:br/>
            </w:r>
            <w:hyperlink w:history="true" r:id="R0cfc4e6f06a04026">
              <w:r>
                <w:rPr>
                  <w:rStyle w:val="Hyperlink"/>
                </w:rPr>
                <w:t xml:space="preserve">State or Territory Government—net recurrent housing expenses, total Australian currency N[N(8)].NN</w:t>
              </w:r>
            </w:hyperlink>
          </w:p>
          <w:p>
            <w:pPr>
              <w:pStyle w:val="registration-status"/>
              <w:spacing w:before="0" w:after="0"/>
            </w:pPr>
            <w:hyperlink w:history="true" r:id="R34a03a5aa892496d">
              <w:r>
                <w:rPr>
                  <w:rStyle w:val="Hyperlink"/>
                  <w:color w:val="244061"/>
                </w:rPr>
                <w:t xml:space="preserve">Housing assistance</w:t>
              </w:r>
            </w:hyperlink>
            <w:r>
              <w:rPr>
                <w:rStyle w:val="row-content"/>
                <w:color w:val="244061"/>
              </w:rPr>
              <w:t xml:space="preserve">, Standard 10/05/2019</w:t>
            </w:r>
          </w:p>
          <w:p>
            <w:r>
              <w:br/>
            </w:r>
          </w:p>
        </w:tc>
      </w:tr>
    </w:tbl>
    <w:p>
      <w:r>
        <w:br/>
      </w:r>
    </w:p>
    <w:sectPr>
      <w:footerReference xmlns:r="http://schemas.openxmlformats.org/officeDocument/2006/relationships" w:type="default" r:id="R273a326f7a624e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463325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16d169ab4c4a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3a326f7a624e2b" /><Relationship Type="http://schemas.openxmlformats.org/officeDocument/2006/relationships/header" Target="/word/header1.xml" Id="R0ef427fc8e744f00" /><Relationship Type="http://schemas.openxmlformats.org/officeDocument/2006/relationships/settings" Target="/word/settings.xml" Id="Red7e822e844245f3" /><Relationship Type="http://schemas.openxmlformats.org/officeDocument/2006/relationships/styles" Target="/word/styles.xml" Id="Rdfe7428e20294cab" /><Relationship Type="http://schemas.openxmlformats.org/officeDocument/2006/relationships/hyperlink" Target="https://meteor-uat.aihw.gov.au/RegistrationAuthority/13" TargetMode="External" Id="R0dee5dd8caf54b31" /><Relationship Type="http://schemas.openxmlformats.org/officeDocument/2006/relationships/hyperlink" Target="https://meteor-uat.aihw.gov.au/content/461534" TargetMode="External" Id="R4b8997fd9d9e40ca" /><Relationship Type="http://schemas.openxmlformats.org/officeDocument/2006/relationships/hyperlink" Target="https://meteor-uat.aihw.gov.au/RegistrationAuthority/13" TargetMode="External" Id="R10e30a84838042a6" /><Relationship Type="http://schemas.openxmlformats.org/officeDocument/2006/relationships/hyperlink" Target="https://meteor-uat.aihw.gov.au/content/464813" TargetMode="External" Id="R3d8b8ef961034fc5" /><Relationship Type="http://schemas.openxmlformats.org/officeDocument/2006/relationships/hyperlink" Target="https://meteor-uat.aihw.gov.au/RegistrationAuthority/13" TargetMode="External" Id="Rfab65e52af8840d6" /><Relationship Type="http://schemas.openxmlformats.org/officeDocument/2006/relationships/hyperlink" Target="https://meteor-uat.aihw.gov.au/content/464818" TargetMode="External" Id="Rf3c4272a79254a97" /><Relationship Type="http://schemas.openxmlformats.org/officeDocument/2006/relationships/hyperlink" Target="https://meteor-uat.aihw.gov.au/RegistrationAuthority/13" TargetMode="External" Id="R6c741c0c557442f3" /><Relationship Type="http://schemas.openxmlformats.org/officeDocument/2006/relationships/hyperlink" Target="https://meteor-uat.aihw.gov.au/content/412876" TargetMode="External" Id="Rc4568fd67ec64af1" /><Relationship Type="http://schemas.openxmlformats.org/officeDocument/2006/relationships/hyperlink" Target="https://meteor-uat.aihw.gov.au/RegistrationAuthority/13" TargetMode="External" Id="R05fd9875d1564b24" /><Relationship Type="http://schemas.openxmlformats.org/officeDocument/2006/relationships/hyperlink" Target="https://meteor-uat.aihw.gov.au/content/608435" TargetMode="External" Id="R013a7b4ccc35431b" /><Relationship Type="http://schemas.openxmlformats.org/officeDocument/2006/relationships/hyperlink" Target="https://meteor-uat.aihw.gov.au/RegistrationAuthority/13" TargetMode="External" Id="R5db24d0c2c63492b" /><Relationship Type="http://schemas.openxmlformats.org/officeDocument/2006/relationships/hyperlink" Target="https://meteor-uat.aihw.gov.au/content/412868" TargetMode="External" Id="R07389fd1918745a4" /><Relationship Type="http://schemas.openxmlformats.org/officeDocument/2006/relationships/hyperlink" Target="https://meteor-uat.aihw.gov.au/RegistrationAuthority/13" TargetMode="External" Id="R581baa54ac9f4c0b" /><Relationship Type="http://schemas.openxmlformats.org/officeDocument/2006/relationships/hyperlink" Target="https://meteor-uat.aihw.gov.au/content/608442" TargetMode="External" Id="R02567b019b53458f" /><Relationship Type="http://schemas.openxmlformats.org/officeDocument/2006/relationships/hyperlink" Target="https://meteor-uat.aihw.gov.au/RegistrationAuthority/13" TargetMode="External" Id="R5ef3c8aa58fb4073" /><Relationship Type="http://schemas.openxmlformats.org/officeDocument/2006/relationships/hyperlink" Target="https://meteor-uat.aihw.gov.au/content/464844" TargetMode="External" Id="R51da031692464e59" /><Relationship Type="http://schemas.openxmlformats.org/officeDocument/2006/relationships/hyperlink" Target="https://meteor-uat.aihw.gov.au/RegistrationAuthority/13" TargetMode="External" Id="Rc12c62c32c36483a" /><Relationship Type="http://schemas.openxmlformats.org/officeDocument/2006/relationships/hyperlink" Target="https://meteor-uat.aihw.gov.au/content/713873" TargetMode="External" Id="R0cfc4e6f06a04026" /><Relationship Type="http://schemas.openxmlformats.org/officeDocument/2006/relationships/hyperlink" Target="https://meteor-uat.aihw.gov.au/RegistrationAuthority/13" TargetMode="External" Id="R34a03a5aa892496d" /></Relationships>
</file>

<file path=word/_rels/header1.xml.rels>&#65279;<?xml version="1.0" encoding="utf-8"?><Relationships xmlns="http://schemas.openxmlformats.org/package/2006/relationships"><Relationship Type="http://schemas.openxmlformats.org/officeDocument/2006/relationships/image" Target="/media/image.png" Id="Rd816d169ab4c4aa2" /></Relationships>
</file>