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013203138e48ac"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5130e26b7410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ba0ae980624d3e">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1d1bf7177404f">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r>
              <w:rPr>
                <w:rStyle w:val="row-content-rich-text"/>
                <w:b/>
              </w:rPr>
              <w:t xml:space="preserve">disability</w:t>
            </w:r>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 </w:t>
            </w:r>
          </w:p>
          <w:p>
            <w:pPr>
              <w:spacing w:after="160"/>
            </w:pPr>
            <w:r>
              <w:rPr>
                <w:rStyle w:val="row-content-rich-text"/>
                <w:b/>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two bedrooms was required for adequate housing according to the </w:t>
            </w:r>
            <w:r>
              <w:rPr>
                <w:rStyle w:val="row-content-rich-text"/>
                <w:b/>
              </w:rPr>
              <w:t xml:space="preserve">proxy occupancy standard</w:t>
            </w:r>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 </w:t>
            </w:r>
          </w:p>
          <w:p>
            <w:pPr>
              <w:spacing w:after="160"/>
            </w:pPr>
            <w:r>
              <w:rPr>
                <w:rStyle w:val="row-content-rich-text"/>
                <w:b/>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451a738b6fe04947">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4abd087f44b6c">
              <w:r>
                <w:rPr>
                  <w:rStyle w:val="Hyperlink"/>
                </w:rPr>
                <w:t xml:space="preserve">Household—greatest need reason, code N</w:t>
              </w:r>
            </w:hyperlink>
          </w:p>
          <w:p>
            <w:pPr>
              <w:pStyle w:val="registration-status"/>
              <w:spacing w:before="0" w:after="0"/>
            </w:pPr>
            <w:hyperlink w:history="true" r:id="R4f02d6eff8384fa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81ac8c53bf84bf3">
              <w:r>
                <w:rPr>
                  <w:rStyle w:val="Hyperlink"/>
                </w:rPr>
                <w:t xml:space="preserve">Household—greatest need reason, code N</w:t>
              </w:r>
            </w:hyperlink>
          </w:p>
          <w:p>
            <w:pPr>
              <w:pStyle w:val="registration-status"/>
              <w:spacing w:before="0" w:after="0"/>
            </w:pPr>
            <w:hyperlink w:history="true" r:id="Rf12546135a67453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e5338cfecb54776">
              <w:r>
                <w:rPr>
                  <w:rStyle w:val="Hyperlink"/>
                </w:rPr>
                <w:t xml:space="preserve">Household—greatest need date, DDMMYYYY</w:t>
              </w:r>
            </w:hyperlink>
          </w:p>
          <w:p>
            <w:pPr>
              <w:pStyle w:val="registration-status"/>
              <w:spacing w:before="0" w:after="0"/>
            </w:pPr>
            <w:hyperlink w:history="true" r:id="Rb5e0988ed59c4b4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c6981c790b4019">
              <w:r>
                <w:rPr>
                  <w:rStyle w:val="Hyperlink"/>
                </w:rPr>
                <w:t xml:space="preserve">Household (housing assistance) cluster</w:t>
              </w:r>
            </w:hyperlink>
          </w:p>
          <w:p>
            <w:pPr>
              <w:pStyle w:val="registration-status"/>
              <w:spacing w:before="0" w:after="0"/>
            </w:pPr>
            <w:hyperlink w:history="true" r:id="Rf449721e3f2140c8">
              <w:r>
                <w:rPr>
                  <w:rStyle w:val="Hyperlink"/>
                  <w:color w:val="244061"/>
                </w:rPr>
                <w:t xml:space="preserve">Housing assistance</w:t>
              </w:r>
            </w:hyperlink>
            <w:r>
              <w:rPr>
                <w:rStyle w:val="row-content"/>
                <w:color w:val="244061"/>
              </w:rPr>
              <w:t xml:space="preserve">, Superseded 01/05/2013</w:t>
            </w:r>
          </w:p>
          <w:p>
            <w:r>
              <w:br/>
            </w:r>
            <w:hyperlink w:history="true" r:id="R0f9a04d95e064204">
              <w:r>
                <w:rPr>
                  <w:rStyle w:val="Hyperlink"/>
                </w:rPr>
                <w:t xml:space="preserve">Household (housing assistance) cluster</w:t>
              </w:r>
            </w:hyperlink>
          </w:p>
          <w:p>
            <w:pPr>
              <w:pStyle w:val="registration-status"/>
              <w:spacing w:before="0" w:after="0"/>
            </w:pPr>
            <w:hyperlink w:history="true" r:id="Rcc23a34b5d4846e2">
              <w:r>
                <w:rPr>
                  <w:rStyle w:val="Hyperlink"/>
                  <w:color w:val="244061"/>
                </w:rPr>
                <w:t xml:space="preserve">Housing assistance</w:t>
              </w:r>
            </w:hyperlink>
            <w:r>
              <w:rPr>
                <w:rStyle w:val="row-content"/>
                <w:color w:val="244061"/>
              </w:rPr>
              <w:t xml:space="preserve">, Superseded 30/08/2017</w:t>
            </w:r>
          </w:p>
          <w:p>
            <w:r>
              <w:br/>
            </w:r>
            <w:hyperlink w:history="true" r:id="Rf5dc644e8a294376">
              <w:r>
                <w:rPr>
                  <w:rStyle w:val="Hyperlink"/>
                </w:rPr>
                <w:t xml:space="preserve">Waitlist (housing assistance) cluster</w:t>
              </w:r>
            </w:hyperlink>
          </w:p>
          <w:p>
            <w:pPr>
              <w:pStyle w:val="registration-status"/>
              <w:spacing w:before="0" w:after="0"/>
            </w:pPr>
            <w:hyperlink w:history="true" r:id="R4a5a72658bf141c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reason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758c4743247a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d9c42bfc1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c4743247a4b82" /><Relationship Type="http://schemas.openxmlformats.org/officeDocument/2006/relationships/header" Target="/word/header1.xml" Id="Rf9049e8c1da5462e" /><Relationship Type="http://schemas.openxmlformats.org/officeDocument/2006/relationships/settings" Target="/word/settings.xml" Id="Rd6be709ceb584ed1" /><Relationship Type="http://schemas.openxmlformats.org/officeDocument/2006/relationships/styles" Target="/word/styles.xml" Id="R535b4cc9dac448b6" /><Relationship Type="http://schemas.openxmlformats.org/officeDocument/2006/relationships/numbering" Target="/word/numbering.xml" Id="R386cf19be00842a9" /><Relationship Type="http://schemas.openxmlformats.org/officeDocument/2006/relationships/hyperlink" Target="https://meteor-uat.aihw.gov.au/RegistrationAuthority/13" TargetMode="External" Id="R0f35130e26b7410f" /><Relationship Type="http://schemas.openxmlformats.org/officeDocument/2006/relationships/hyperlink" Target="https://meteor-uat.aihw.gov.au/content/462208" TargetMode="External" Id="Rcdba0ae980624d3e" /><Relationship Type="http://schemas.openxmlformats.org/officeDocument/2006/relationships/hyperlink" Target="https://meteor-uat.aihw.gov.au/content/456547" TargetMode="External" Id="R0941d1bf7177404f" /><Relationship Type="http://schemas.openxmlformats.org/officeDocument/2006/relationships/hyperlink" Target="https://meteor-uat.aihw.gov.au/content/327316" TargetMode="External" Id="R451a738b6fe04947" /><Relationship Type="http://schemas.openxmlformats.org/officeDocument/2006/relationships/hyperlink" Target="https://meteor-uat.aihw.gov.au/content/301720" TargetMode="External" Id="R0164abd087f44b6c" /><Relationship Type="http://schemas.openxmlformats.org/officeDocument/2006/relationships/hyperlink" Target="https://meteor-uat.aihw.gov.au/RegistrationAuthority/13" TargetMode="External" Id="R4f02d6eff8384fa2" /><Relationship Type="http://schemas.openxmlformats.org/officeDocument/2006/relationships/hyperlink" Target="https://meteor-uat.aihw.gov.au/content/607878" TargetMode="External" Id="Rb81ac8c53bf84bf3" /><Relationship Type="http://schemas.openxmlformats.org/officeDocument/2006/relationships/hyperlink" Target="https://meteor-uat.aihw.gov.au/RegistrationAuthority/13" TargetMode="External" Id="Rf12546135a674538" /><Relationship Type="http://schemas.openxmlformats.org/officeDocument/2006/relationships/hyperlink" Target="https://meteor-uat.aihw.gov.au/content/388447" TargetMode="External" Id="R4e5338cfecb54776" /><Relationship Type="http://schemas.openxmlformats.org/officeDocument/2006/relationships/hyperlink" Target="https://meteor-uat.aihw.gov.au/RegistrationAuthority/13" TargetMode="External" Id="Rb5e0988ed59c4b4b" /><Relationship Type="http://schemas.openxmlformats.org/officeDocument/2006/relationships/hyperlink" Target="https://meteor-uat.aihw.gov.au/content/492552" TargetMode="External" Id="Rf4c6981c790b4019" /><Relationship Type="http://schemas.openxmlformats.org/officeDocument/2006/relationships/hyperlink" Target="https://meteor-uat.aihw.gov.au/RegistrationAuthority/13" TargetMode="External" Id="Rf449721e3f2140c8" /><Relationship Type="http://schemas.openxmlformats.org/officeDocument/2006/relationships/hyperlink" Target="https://meteor-uat.aihw.gov.au/content/459886" TargetMode="External" Id="R0f9a04d95e064204" /><Relationship Type="http://schemas.openxmlformats.org/officeDocument/2006/relationships/hyperlink" Target="https://meteor-uat.aihw.gov.au/RegistrationAuthority/13" TargetMode="External" Id="Rcc23a34b5d4846e2" /><Relationship Type="http://schemas.openxmlformats.org/officeDocument/2006/relationships/hyperlink" Target="https://meteor-uat.aihw.gov.au/content/459131" TargetMode="External" Id="Rf5dc644e8a294376" /><Relationship Type="http://schemas.openxmlformats.org/officeDocument/2006/relationships/hyperlink" Target="https://meteor-uat.aihw.gov.au/RegistrationAuthority/13" TargetMode="External" Id="R4a5a72658bf141ce" /></Relationships>
</file>

<file path=word/_rels/header1.xml.rels>&#65279;<?xml version="1.0" encoding="utf-8"?><Relationships xmlns="http://schemas.openxmlformats.org/package/2006/relationships"><Relationship Type="http://schemas.openxmlformats.org/officeDocument/2006/relationships/image" Target="/media/image.png" Id="R891d9c42bfc14fd2" /></Relationships>
</file>