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5c8bd9216420b"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f923e7d434d4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tentable.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23eae451b746f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5937ad47148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b6e8ff8eee461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a0a01fee72f943f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cd5e6fb3e134a2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ffe8a549592483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61db270d0214e8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41b68a53884dd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28ea58950ab4cf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ff516dbde5f4dd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97f6cd2994ce3">
              <w:r>
                <w:rPr>
                  <w:rStyle w:val="Hyperlink"/>
                </w:rPr>
                <w:t xml:space="preserve">Normal vacancy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8a12e1df643d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uninhabited and no major redevelopment is required before a new tenant commences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15b2fd250243ae">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7e8de7c240418f">
              <w:r>
                <w:rPr>
                  <w:rStyle w:val="Hyperlink"/>
                </w:rPr>
                <w:t xml:space="preserve">Dwelling—normal vacancy indicator, yes/no code N</w:t>
              </w:r>
            </w:hyperlink>
          </w:p>
          <w:p>
            <w:pPr>
              <w:pStyle w:val="registration-status"/>
              <w:spacing w:before="0" w:after="0"/>
            </w:pPr>
            <w:hyperlink w:history="true" r:id="Red8b388dae3c424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59c8e6043e1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14369e02a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c8e6043e14748" /><Relationship Type="http://schemas.openxmlformats.org/officeDocument/2006/relationships/header" Target="/word/header1.xml" Id="Rfe11a5271cda4750" /><Relationship Type="http://schemas.openxmlformats.org/officeDocument/2006/relationships/settings" Target="/word/settings.xml" Id="R4723231d5c194ec9" /><Relationship Type="http://schemas.openxmlformats.org/officeDocument/2006/relationships/styles" Target="/word/styles.xml" Id="Re3c998fda52e47ee" /><Relationship Type="http://schemas.openxmlformats.org/officeDocument/2006/relationships/hyperlink" Target="https://meteor-uat.aihw.gov.au/RegistrationAuthority/13" TargetMode="External" Id="R3c9f923e7d434d49" /><Relationship Type="http://schemas.openxmlformats.org/officeDocument/2006/relationships/hyperlink" Target="https://meteor-uat.aihw.gov.au/content/268982" TargetMode="External" Id="Re523eae451b746f8" /><Relationship Type="http://schemas.openxmlformats.org/officeDocument/2006/relationships/hyperlink" Target="https://meteor-uat.aihw.gov.au/RegistrationAuthority/3" TargetMode="External" Id="R9815937ad47148f5" /><Relationship Type="http://schemas.openxmlformats.org/officeDocument/2006/relationships/hyperlink" Target="https://meteor-uat.aihw.gov.au/RegistrationAuthority/13" TargetMode="External" Id="Rb0b6e8ff8eee461f" /><Relationship Type="http://schemas.openxmlformats.org/officeDocument/2006/relationships/hyperlink" Target="https://meteor-uat.aihw.gov.au/content/327414" TargetMode="External" Id="Ra0a01fee72f943f3" /><Relationship Type="http://schemas.openxmlformats.org/officeDocument/2006/relationships/hyperlink" Target="https://meteor-uat.aihw.gov.au/content/327318" TargetMode="External" Id="Rccd5e6fb3e134a29" /><Relationship Type="http://schemas.openxmlformats.org/officeDocument/2006/relationships/hyperlink" Target="https://meteor-uat.aihw.gov.au/content/327408" TargetMode="External" Id="Rcffe8a5495924837" /><Relationship Type="http://schemas.openxmlformats.org/officeDocument/2006/relationships/hyperlink" Target="https://meteor-uat.aihw.gov.au/content/327412" TargetMode="External" Id="R961db270d0214e81" /><Relationship Type="http://schemas.openxmlformats.org/officeDocument/2006/relationships/hyperlink" Target="https://meteor-uat.aihw.gov.au/content/315988" TargetMode="External" Id="R4b41b68a53884dd4" /><Relationship Type="http://schemas.openxmlformats.org/officeDocument/2006/relationships/hyperlink" Target="https://meteor-uat.aihw.gov.au/content/327410" TargetMode="External" Id="Rd28ea58950ab4cfb" /><Relationship Type="http://schemas.openxmlformats.org/officeDocument/2006/relationships/hyperlink" Target="http://www.abs.gov.au/" TargetMode="External" Id="Rbff516dbde5f4ddd" /><Relationship Type="http://schemas.openxmlformats.org/officeDocument/2006/relationships/hyperlink" Target="https://meteor-uat.aihw.gov.au/content/461023" TargetMode="External" Id="Rc9c97f6cd2994ce3" /><Relationship Type="http://schemas.openxmlformats.org/officeDocument/2006/relationships/hyperlink" Target="https://meteor-uat.aihw.gov.au/RegistrationAuthority/13" TargetMode="External" Id="R8918a12e1df643d6" /><Relationship Type="http://schemas.openxmlformats.org/officeDocument/2006/relationships/hyperlink" Target="https://meteor-uat.aihw.gov.au/content/274654" TargetMode="External" Id="R5b15b2fd250243ae" /><Relationship Type="http://schemas.openxmlformats.org/officeDocument/2006/relationships/hyperlink" Target="https://meteor-uat.aihw.gov.au/content/459116" TargetMode="External" Id="R137e8de7c240418f" /><Relationship Type="http://schemas.openxmlformats.org/officeDocument/2006/relationships/hyperlink" Target="https://meteor-uat.aihw.gov.au/RegistrationAuthority/13" TargetMode="External" Id="Red8b388dae3c424e" /></Relationships>
</file>

<file path=word/_rels/header1.xml.rels>&#65279;<?xml version="1.0" encoding="utf-8"?><Relationships xmlns="http://schemas.openxmlformats.org/package/2006/relationships"><Relationship Type="http://schemas.openxmlformats.org/officeDocument/2006/relationships/image" Target="/media/image.png" Id="Rdc114369e02a4742" /></Relationships>
</file>