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5c78a637e442a" /></Relationships>
</file>

<file path=word/document.xml><?xml version="1.0" encoding="utf-8"?>
<w:document xmlns:r="http://schemas.openxmlformats.org/officeDocument/2006/relationships" xmlns:w="http://schemas.openxmlformats.org/wordprocessingml/2006/main">
  <w:body>
    <w:p>
      <w:pPr>
        <w:pStyle w:val="Title"/>
      </w:pPr>
      <w:r>
        <w:t>Pneumococcal disease immunisation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Pneumococcal disease immunisation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3eb1eb8d646c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e6026f25004a2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81459989f147ce">
              <w:r>
                <w:rPr>
                  <w:rStyle w:val="Hyperlink"/>
                </w:rPr>
                <w:t xml:space="preserve">Person—pneumococcal disease immunisation indicator </w:t>
              </w:r>
            </w:hyperlink>
          </w:p>
          <w:p>
            <w:pPr>
              <w:pStyle w:val="registration-status"/>
              <w:spacing w:before="0" w:after="0"/>
            </w:pPr>
            <w:hyperlink w:history="true" r:id="R8952d15d9e8c4dc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7aea25df526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a53ea18a50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ea25df52644f8" /><Relationship Type="http://schemas.openxmlformats.org/officeDocument/2006/relationships/header" Target="/word/header1.xml" Id="R3eec48302e464637" /><Relationship Type="http://schemas.openxmlformats.org/officeDocument/2006/relationships/settings" Target="/word/settings.xml" Id="R3d36ac454a53436a" /><Relationship Type="http://schemas.openxmlformats.org/officeDocument/2006/relationships/styles" Target="/word/styles.xml" Id="R8829494a3fe8402a" /><Relationship Type="http://schemas.openxmlformats.org/officeDocument/2006/relationships/hyperlink" Target="https://meteor-uat.aihw.gov.au/RegistrationAuthority/14" TargetMode="External" Id="R4903eb1eb8d646c9" /><Relationship Type="http://schemas.openxmlformats.org/officeDocument/2006/relationships/hyperlink" Target="https://meteor-uat.aihw.gov.au/content/274661" TargetMode="External" Id="R30e6026f25004a25" /><Relationship Type="http://schemas.openxmlformats.org/officeDocument/2006/relationships/hyperlink" Target="https://meteor-uat.aihw.gov.au/content/460015" TargetMode="External" Id="R4681459989f147ce" /><Relationship Type="http://schemas.openxmlformats.org/officeDocument/2006/relationships/hyperlink" Target="https://meteor-uat.aihw.gov.au/RegistrationAuthority/14" TargetMode="External" Id="R8952d15d9e8c4dc8" /></Relationships>
</file>

<file path=word/_rels/header1.xml.rels>&#65279;<?xml version="1.0" encoding="utf-8"?><Relationships xmlns="http://schemas.openxmlformats.org/package/2006/relationships"><Relationship Type="http://schemas.openxmlformats.org/officeDocument/2006/relationships/image" Target="/media/image.png" Id="R15a53ea18a504851" /></Relationships>
</file>