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641de7c3c4bbb" /></Relationships>
</file>

<file path=word/document.xml><?xml version="1.0" encoding="utf-8"?>
<w:document xmlns:r="http://schemas.openxmlformats.org/officeDocument/2006/relationships" xmlns:w="http://schemas.openxmlformats.org/wordprocessingml/2006/main">
  <w:body>
    <w:p>
      <w:pPr>
        <w:pStyle w:val="Title"/>
      </w:pPr>
      <w:r>
        <w:t>Site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05745852b4ff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the physical location of a building or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47d43823c4ac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9f9346f5074566">
              <w:r>
                <w:rPr>
                  <w:rStyle w:val="Hyperlink"/>
                </w:rPr>
                <w:t xml:space="preserve">Service provider organisation—site identifier </w:t>
              </w:r>
            </w:hyperlink>
          </w:p>
          <w:p>
            <w:pPr>
              <w:pStyle w:val="registration-status"/>
              <w:spacing w:before="0" w:after="0"/>
            </w:pPr>
            <w:hyperlink w:history="true" r:id="Rc299a496e69d435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18e1621000f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62c4ea0d7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e1621000f495d" /><Relationship Type="http://schemas.openxmlformats.org/officeDocument/2006/relationships/header" Target="/word/header1.xml" Id="R71038a8c35754262" /><Relationship Type="http://schemas.openxmlformats.org/officeDocument/2006/relationships/settings" Target="/word/settings.xml" Id="R4b5f379200dd4180" /><Relationship Type="http://schemas.openxmlformats.org/officeDocument/2006/relationships/styles" Target="/word/styles.xml" Id="Rcaaa89d408d74a7e" /><Relationship Type="http://schemas.openxmlformats.org/officeDocument/2006/relationships/hyperlink" Target="https://meteor-uat.aihw.gov.au/RegistrationAuthority/3" TargetMode="External" Id="Rc8305745852b4ff4" /><Relationship Type="http://schemas.openxmlformats.org/officeDocument/2006/relationships/hyperlink" Target="https://meteor-uat.aihw.gov.au/content/274653" TargetMode="External" Id="R99447d43823c4acc" /><Relationship Type="http://schemas.openxmlformats.org/officeDocument/2006/relationships/hyperlink" Target="https://meteor-uat.aihw.gov.au/content/456812" TargetMode="External" Id="R5f9f9346f5074566" /><Relationship Type="http://schemas.openxmlformats.org/officeDocument/2006/relationships/hyperlink" Target="https://meteor-uat.aihw.gov.au/RegistrationAuthority/3" TargetMode="External" Id="Rc299a496e69d4350" /></Relationships>
</file>

<file path=word/_rels/header1.xml.rels>&#65279;<?xml version="1.0" encoding="utf-8"?><Relationships xmlns="http://schemas.openxmlformats.org/package/2006/relationships"><Relationship Type="http://schemas.openxmlformats.org/officeDocument/2006/relationships/image" Target="/media/image.png" Id="Rf1a62c4ea0d74c56" /></Relationships>
</file>