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711743e004047"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agency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2b6a703224be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b0b8e555686436b">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70603ffcc84f24">
              <w:r>
                <w:rPr>
                  <w:rStyle w:val="Hyperlink"/>
                </w:rPr>
                <w:t xml:space="preserve">Service provider organisation—Indigenous specific organisation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5354e376f414a">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a2860a8cc64c8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82e5e9e93e4776">
              <w:r>
                <w:rPr>
                  <w:rStyle w:val="Hyperlink"/>
                </w:rPr>
                <w:t xml:space="preserve">Indigenous specific  organisation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7714563981402c">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e9850f4e64a18">
              <w:r>
                <w:rPr>
                  <w:rStyle w:val="Hyperlink"/>
                  <w:color w:val="244061"/>
                </w:rPr>
                <w:t xml:space="preserve">Housing assistance</w:t>
              </w:r>
            </w:hyperlink>
            <w:r>
              <w:rPr>
                <w:rStyle w:val="row-content"/>
                <w:color w:val="244061"/>
              </w:rPr>
              <w:t xml:space="preserve">, Recorded 26/10/2011</w:t>
            </w:r>
          </w:p>
          <w:p>
            <w:pPr>
              <w:spacing w:before="0" w:after="0"/>
            </w:pPr>
            <w:hyperlink w:history="true" r:id="R20caf56712dd4a40">
              <w:r>
                <w:rPr>
                  <w:rStyle w:val="Hyperlink"/>
                  <w:color w:val="244061"/>
                </w:rPr>
                <w:t xml:space="preserve">Early Childhood</w:t>
              </w:r>
            </w:hyperlink>
            <w:r>
              <w:rPr>
                <w:rStyle w:val="row-content"/>
                <w:color w:val="244061"/>
              </w:rPr>
              <w:t xml:space="preserve">, Recorded 26/10/2011</w:t>
            </w:r>
          </w:p>
          <w:p>
            <w:pPr>
              <w:spacing w:before="0" w:after="0"/>
            </w:pPr>
            <w:hyperlink w:history="true" r:id="R46cd4b72679647aa">
              <w:r>
                <w:rPr>
                  <w:rStyle w:val="Hyperlink"/>
                  <w:color w:val="244061"/>
                </w:rPr>
                <w:t xml:space="preserve">Homelessness</w:t>
              </w:r>
            </w:hyperlink>
            <w:r>
              <w:rPr>
                <w:rStyle w:val="row-content"/>
                <w:color w:val="244061"/>
              </w:rPr>
              <w:t xml:space="preserve">, Recorded 26/10/2011</w:t>
            </w:r>
          </w:p>
          <w:p>
            <w:pPr>
              <w:spacing w:before="0" w:after="0"/>
            </w:pPr>
            <w:hyperlink w:history="true" r:id="R4e49fea0e348484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afcbaa278641f3">
              <w:r>
                <w:rPr>
                  <w:rStyle w:val="Hyperlink"/>
                  <w:color w:val="244061"/>
                </w:rPr>
                <w:t xml:space="preserve">Health!</w:t>
              </w:r>
            </w:hyperlink>
            <w:r>
              <w:rPr>
                <w:rStyle w:val="row-content"/>
                <w:color w:val="244061"/>
              </w:rPr>
              <w:t xml:space="preserve">, Standard 07/03/2014</w:t>
            </w:r>
          </w:p>
          <w:p>
            <w:pPr>
              <w:spacing w:before="0" w:after="0"/>
            </w:pPr>
            <w:hyperlink w:history="true" r:id="Rea153ea1911d44cf">
              <w:r>
                <w:rPr>
                  <w:rStyle w:val="Hyperlink"/>
                  <w:color w:val="244061"/>
                </w:rPr>
                <w:t xml:space="preserve">Disability</w:t>
              </w:r>
            </w:hyperlink>
            <w:r>
              <w:rPr>
                <w:rStyle w:val="row-content"/>
                <w:color w:val="244061"/>
              </w:rPr>
              <w:t xml:space="preserve">, Standard 13/08/2015</w:t>
            </w:r>
          </w:p>
          <w:p>
            <w:pPr>
              <w:spacing w:before="0" w:after="0"/>
            </w:pPr>
            <w:hyperlink w:history="true" r:id="Rf6824a5528c34a4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49b01dc60e4470">
              <w:r>
                <w:rPr>
                  <w:rStyle w:val="Hyperlink"/>
                </w:rPr>
                <w:t xml:space="preserve">Living arrangements for children under care (LA) DSS Pilot (2010)</w:t>
              </w:r>
            </w:hyperlink>
          </w:p>
          <w:p>
            <w:pPr>
              <w:pStyle w:val="registration-status"/>
              <w:spacing w:before="0" w:after="0"/>
            </w:pPr>
            <w:hyperlink w:history="true" r:id="Rd5268366bd7448c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organisation provides funded out-of-home care placements specifically for, and by Indigenous people.</w:t>
            </w:r>
            <w:r>
              <w:br/>
            </w:r>
            <w:r>
              <w:br/>
            </w:r>
          </w:p>
        </w:tc>
      </w:tr>
    </w:tbl>
    <w:p/>
    <w:tbl>
      <w:tblPr>
        <w:tblStyle w:val="TableGrid"/>
        <w:tblW w:w="0" w:type="auto"/>
      </w:tblPr>
    </w:tbl>
    <w:p>
      <w:r>
        <w:br/>
      </w:r>
    </w:p>
    <w:sectPr>
      <w:footerReference xmlns:r="http://schemas.openxmlformats.org/officeDocument/2006/relationships" w:type="default" r:id="R49e37cc24514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4166aa635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37cc245144b02" /><Relationship Type="http://schemas.openxmlformats.org/officeDocument/2006/relationships/header" Target="/word/header1.xml" Id="Rf61dda539a314af0" /><Relationship Type="http://schemas.openxmlformats.org/officeDocument/2006/relationships/settings" Target="/word/settings.xml" Id="R44ab8531bdab436f" /><Relationship Type="http://schemas.openxmlformats.org/officeDocument/2006/relationships/styles" Target="/word/styles.xml" Id="R1b695257bdce403c" /><Relationship Type="http://schemas.openxmlformats.org/officeDocument/2006/relationships/hyperlink" Target="https://meteor-uat.aihw.gov.au/RegistrationAuthority/3" TargetMode="External" Id="Rcfb2b6a703224beb" /><Relationship Type="http://schemas.openxmlformats.org/officeDocument/2006/relationships/hyperlink" Target="https://meteor-uat.aihw.gov.au/RegistrationAuthority/9" TargetMode="External" Id="Rbb0b8e555686436b" /><Relationship Type="http://schemas.openxmlformats.org/officeDocument/2006/relationships/hyperlink" Target="https://meteor-uat.aihw.gov.au/content/456797" TargetMode="External" Id="Rc270603ffcc84f24" /><Relationship Type="http://schemas.openxmlformats.org/officeDocument/2006/relationships/hyperlink" Target="https://meteor-uat.aihw.gov.au/RegistrationAuthority/3" TargetMode="External" Id="Rafb5354e376f414a" /><Relationship Type="http://schemas.openxmlformats.org/officeDocument/2006/relationships/hyperlink" Target="https://meteor-uat.aihw.gov.au/content/269022" TargetMode="External" Id="R97a2860a8cc64c8c" /><Relationship Type="http://schemas.openxmlformats.org/officeDocument/2006/relationships/hyperlink" Target="https://meteor-uat.aihw.gov.au/content/456795" TargetMode="External" Id="Rff82e5e9e93e4776" /><Relationship Type="http://schemas.openxmlformats.org/officeDocument/2006/relationships/hyperlink" Target="https://meteor-uat.aihw.gov.au/content/464978" TargetMode="External" Id="Re07714563981402c" /><Relationship Type="http://schemas.openxmlformats.org/officeDocument/2006/relationships/hyperlink" Target="https://meteor-uat.aihw.gov.au/RegistrationAuthority/13" TargetMode="External" Id="R6d4e9850f4e64a18" /><Relationship Type="http://schemas.openxmlformats.org/officeDocument/2006/relationships/hyperlink" Target="https://meteor-uat.aihw.gov.au/RegistrationAuthority/15" TargetMode="External" Id="R20caf56712dd4a40" /><Relationship Type="http://schemas.openxmlformats.org/officeDocument/2006/relationships/hyperlink" Target="https://meteor-uat.aihw.gov.au/RegistrationAuthority/16" TargetMode="External" Id="R46cd4b72679647aa" /><Relationship Type="http://schemas.openxmlformats.org/officeDocument/2006/relationships/hyperlink" Target="https://meteor-uat.aihw.gov.au/RegistrationAuthority/3" TargetMode="External" Id="R4e49fea0e3484849" /><Relationship Type="http://schemas.openxmlformats.org/officeDocument/2006/relationships/hyperlink" Target="https://meteor-uat.aihw.gov.au/RegistrationAuthority/14" TargetMode="External" Id="Ra8afcbaa278641f3" /><Relationship Type="http://schemas.openxmlformats.org/officeDocument/2006/relationships/hyperlink" Target="https://meteor-uat.aihw.gov.au/RegistrationAuthority/18" TargetMode="External" Id="Rea153ea1911d44cf" /><Relationship Type="http://schemas.openxmlformats.org/officeDocument/2006/relationships/hyperlink" Target="https://meteor-uat.aihw.gov.au/RegistrationAuthority/1" TargetMode="External" Id="Rf6824a5528c34a45" /><Relationship Type="http://schemas.openxmlformats.org/officeDocument/2006/relationships/hyperlink" Target="https://meteor-uat.aihw.gov.au/content/433761" TargetMode="External" Id="Ra749b01dc60e4470" /><Relationship Type="http://schemas.openxmlformats.org/officeDocument/2006/relationships/hyperlink" Target="https://meteor-uat.aihw.gov.au/RegistrationAuthority/3" TargetMode="External" Id="Rd5268366bd7448c8" /></Relationships>
</file>

<file path=word/_rels/header1.xml.rels>&#65279;<?xml version="1.0" encoding="utf-8"?><Relationships xmlns="http://schemas.openxmlformats.org/package/2006/relationships"><Relationship Type="http://schemas.openxmlformats.org/officeDocument/2006/relationships/image" Target="/media/image.png" Id="R0744166aa6354be2" /></Relationships>
</file>