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f8fb7c8e804300" /></Relationships>
</file>

<file path=word/document.xml><?xml version="1.0" encoding="utf-8"?>
<w:document xmlns:r="http://schemas.openxmlformats.org/officeDocument/2006/relationships" xmlns:w="http://schemas.openxmlformats.org/wordprocessingml/2006/main">
  <w:body>
    <w:p>
      <w:pPr>
        <w:pStyle w:val="Title"/>
      </w:pPr>
      <w:r>
        <w:t>Living arrangement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302f605b84509">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68decc9c26a644f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commenced.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9f66c5102847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700dbff963467d">
              <w:r>
                <w:rPr>
                  <w:rStyle w:val="Hyperlink"/>
                </w:rPr>
                <w:t xml:space="preserve">Service event—living arrangement start date </w:t>
              </w:r>
            </w:hyperlink>
          </w:p>
          <w:p>
            <w:pPr>
              <w:pStyle w:val="registration-status"/>
              <w:spacing w:before="0" w:after="0"/>
            </w:pPr>
            <w:hyperlink w:history="true" r:id="R71105c928b4548d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165bf2b35694ea5">
              <w:r>
                <w:rPr>
                  <w:rStyle w:val="Hyperlink"/>
                  <w:color w:val="244061"/>
                </w:rPr>
                <w:t xml:space="preserve">Community Services (retired)</w:t>
              </w:r>
            </w:hyperlink>
            <w:r>
              <w:rPr>
                <w:rStyle w:val="row-content"/>
                <w:color w:val="244061"/>
              </w:rPr>
              <w:t xml:space="preserve">, Recorded 17/02/2014</w:t>
            </w:r>
          </w:p>
          <w:p>
            <w:r>
              <w:br/>
            </w:r>
          </w:p>
        </w:tc>
      </w:tr>
    </w:tbl>
    <w:p>
      <w:r>
        <w:br/>
      </w:r>
    </w:p>
    <w:sectPr>
      <w:footerReference xmlns:r="http://schemas.openxmlformats.org/officeDocument/2006/relationships" w:type="default" r:id="R2632e69b68a0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920b0e7a4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2e69b68a048cc" /><Relationship Type="http://schemas.openxmlformats.org/officeDocument/2006/relationships/header" Target="/word/header1.xml" Id="R4589501010414966" /><Relationship Type="http://schemas.openxmlformats.org/officeDocument/2006/relationships/settings" Target="/word/settings.xml" Id="R47ebb405cde549ba" /><Relationship Type="http://schemas.openxmlformats.org/officeDocument/2006/relationships/styles" Target="/word/styles.xml" Id="Rb562910115a347d9" /><Relationship Type="http://schemas.openxmlformats.org/officeDocument/2006/relationships/hyperlink" Target="https://meteor-uat.aihw.gov.au/RegistrationAuthority/3" TargetMode="External" Id="R285302f605b84509" /><Relationship Type="http://schemas.openxmlformats.org/officeDocument/2006/relationships/hyperlink" Target="https://meteor-uat.aihw.gov.au/RegistrationAuthority/1" TargetMode="External" Id="R68decc9c26a644ff" /><Relationship Type="http://schemas.openxmlformats.org/officeDocument/2006/relationships/hyperlink" Target="https://meteor-uat.aihw.gov.au/content/246013" TargetMode="External" Id="Rb29f66c5102847d4" /><Relationship Type="http://schemas.openxmlformats.org/officeDocument/2006/relationships/hyperlink" Target="https://meteor-uat.aihw.gov.au/content/474211" TargetMode="External" Id="Rdf700dbff963467d" /><Relationship Type="http://schemas.openxmlformats.org/officeDocument/2006/relationships/hyperlink" Target="https://meteor-uat.aihw.gov.au/RegistrationAuthority/1" TargetMode="External" Id="R71105c928b4548dc" /><Relationship Type="http://schemas.openxmlformats.org/officeDocument/2006/relationships/hyperlink" Target="https://meteor-uat.aihw.gov.au/RegistrationAuthority/3" TargetMode="External" Id="Rd165bf2b35694ea5" /></Relationships>
</file>

<file path=word/_rels/header1.xml.rels>&#65279;<?xml version="1.0" encoding="utf-8"?><Relationships xmlns="http://schemas.openxmlformats.org/package/2006/relationships"><Relationship Type="http://schemas.openxmlformats.org/officeDocument/2006/relationships/image" Target="/media/image.png" Id="R98b920b0e7a44ed5" /></Relationships>
</file>