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182659b347452e" /></Relationships>
</file>

<file path=word/document.xml><?xml version="1.0" encoding="utf-8"?>
<w:document xmlns:r="http://schemas.openxmlformats.org/officeDocument/2006/relationships" xmlns:w="http://schemas.openxmlformats.org/wordprocessingml/2006/main">
  <w:body>
    <w:p>
      <w:pPr>
        <w:pStyle w:val="Title"/>
      </w:pPr>
      <w:r>
        <w:t>Address—telephone service line,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Address—telephone service line,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Telephone service 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Device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7a06138ab64e0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b03ad7e6806421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a telephone-based contact address is physically provided to an entity, as represented by a code.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1dc4d054a645bc">
              <w:r>
                <w:rPr>
                  <w:rStyle w:val="Hyperlink"/>
                </w:rPr>
                <w:t xml:space="preserve">Address—telephone service line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c9ed5c96bd4c3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d6e4d6c53124cb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a telephone-based contact address is physically provided to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2432bb90ea4727">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da120bddb44bb6">
              <w:r>
                <w:rPr>
                  <w:rStyle w:val="Hyperlink"/>
                </w:rPr>
                <w:t xml:space="preserve">Telephone service line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ca0e1462504595">
              <w:r>
                <w:rPr>
                  <w:rStyle w:val="Hyperlink"/>
                </w:rPr>
                <w:t xml:space="preserve">Telephone service line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84582a02c949a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0729ddeec78467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how a telephone service is physically provided to an entity.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Mobile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Landline/fixed 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21d5de859c4fcb">
              <w:r>
                <w:rPr>
                  <w:rStyle w:val="Hyperlink"/>
                </w:rPr>
                <w:t xml:space="preserve">Electronic contact details data dictionary</w:t>
              </w:r>
            </w:hyperlink>
          </w:p>
          <w:p>
            <w:pPr>
              <w:pStyle w:val="registration-status"/>
              <w:spacing w:before="0" w:after="0"/>
            </w:pPr>
            <w:hyperlink w:history="true" r:id="R280ababb2233433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e78bb47ffac4208">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34c9c80daf1e49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452823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8214c4be4344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c9c80daf1e4970" /><Relationship Type="http://schemas.openxmlformats.org/officeDocument/2006/relationships/header" Target="/word/header1.xml" Id="Re5110c28bc824e4d" /><Relationship Type="http://schemas.openxmlformats.org/officeDocument/2006/relationships/settings" Target="/word/settings.xml" Id="Ra11069e9d9604a5f" /><Relationship Type="http://schemas.openxmlformats.org/officeDocument/2006/relationships/styles" Target="/word/styles.xml" Id="R0c5fa1c5e99641f3" /><Relationship Type="http://schemas.openxmlformats.org/officeDocument/2006/relationships/hyperlink" Target="https://meteor-uat.aihw.gov.au/RegistrationAuthority/3" TargetMode="External" Id="Rbd7a06138ab64e01" /><Relationship Type="http://schemas.openxmlformats.org/officeDocument/2006/relationships/hyperlink" Target="https://meteor-uat.aihw.gov.au/RegistrationAuthority/18" TargetMode="External" Id="R0b03ad7e68064217" /><Relationship Type="http://schemas.openxmlformats.org/officeDocument/2006/relationships/hyperlink" Target="https://meteor-uat.aihw.gov.au/content/452815" TargetMode="External" Id="R621dc4d054a645bc" /><Relationship Type="http://schemas.openxmlformats.org/officeDocument/2006/relationships/hyperlink" Target="https://meteor-uat.aihw.gov.au/RegistrationAuthority/3" TargetMode="External" Id="R8cc9ed5c96bd4c35" /><Relationship Type="http://schemas.openxmlformats.org/officeDocument/2006/relationships/hyperlink" Target="https://meteor-uat.aihw.gov.au/RegistrationAuthority/18" TargetMode="External" Id="R6d6e4d6c53124cbc" /><Relationship Type="http://schemas.openxmlformats.org/officeDocument/2006/relationships/hyperlink" Target="https://meteor-uat.aihw.gov.au/content/428657" TargetMode="External" Id="R412432bb90ea4727" /><Relationship Type="http://schemas.openxmlformats.org/officeDocument/2006/relationships/hyperlink" Target="https://meteor-uat.aihw.gov.au/content/452813" TargetMode="External" Id="R58da120bddb44bb6" /><Relationship Type="http://schemas.openxmlformats.org/officeDocument/2006/relationships/hyperlink" Target="https://meteor-uat.aihw.gov.au/content/452820" TargetMode="External" Id="Rb2ca0e1462504595" /><Relationship Type="http://schemas.openxmlformats.org/officeDocument/2006/relationships/hyperlink" Target="https://meteor-uat.aihw.gov.au/RegistrationAuthority/3" TargetMode="External" Id="Ref84582a02c949a5" /><Relationship Type="http://schemas.openxmlformats.org/officeDocument/2006/relationships/hyperlink" Target="https://meteor-uat.aihw.gov.au/RegistrationAuthority/18" TargetMode="External" Id="Rb0729ddeec78467e" /><Relationship Type="http://schemas.openxmlformats.org/officeDocument/2006/relationships/hyperlink" Target="https://meteor-uat.aihw.gov.au/content/433419" TargetMode="External" Id="R7d21d5de859c4fcb" /><Relationship Type="http://schemas.openxmlformats.org/officeDocument/2006/relationships/hyperlink" Target="https://meteor-uat.aihw.gov.au/RegistrationAuthority/3" TargetMode="External" Id="R280ababb22334339" /><Relationship Type="http://schemas.openxmlformats.org/officeDocument/2006/relationships/hyperlink" Target="https://meteor-uat.aihw.gov.au/RegistrationAuthority/18" TargetMode="External" Id="R9e78bb47ffac4208" /></Relationships>
</file>

<file path=word/_rels/header1.xml.rels>&#65279;<?xml version="1.0" encoding="utf-8"?><Relationships xmlns="http://schemas.openxmlformats.org/package/2006/relationships"><Relationship Type="http://schemas.openxmlformats.org/officeDocument/2006/relationships/image" Target="/media/image.png" Id="R5b8214c4be4344db" /></Relationships>
</file>