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7491e3d474e1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68025bb2346c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preschool program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777b2cfa724773">
              <w:r>
                <w:rPr>
                  <w:rStyle w:val="Hyperlink"/>
                </w:rPr>
                <w:t xml:space="preserve">Service provider organisation—number of preschool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ef2942449495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that the service provider organisation is open to provide preschool program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ad25efe0e0403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2bad9483fc40d0">
              <w:r>
                <w:rPr>
                  <w:rStyle w:val="Hyperlink"/>
                </w:rPr>
                <w:t xml:space="preserve">Number of preschool program service operation weeks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a44c1d9b3c4243">
              <w:r>
                <w:rPr>
                  <w:rStyle w:val="Hyperlink"/>
                </w:rPr>
                <w:t xml:space="preserve">Total service operation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da06655a34f3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ab403a5c0b8492f">
              <w:r>
                <w:rPr>
                  <w:rStyle w:val="Hyperlink"/>
                  <w:color w:val="244061"/>
                </w:rPr>
                <w:t xml:space="preserve">Early Childhood</w:t>
              </w:r>
            </w:hyperlink>
            <w:r>
              <w:rPr>
                <w:rStyle w:val="row-content"/>
                <w:color w:val="244061"/>
              </w:rPr>
              <w:t xml:space="preserve">, Standard 21/05/2010</w:t>
            </w:r>
          </w:p>
          <w:p>
            <w:pPr>
              <w:spacing w:before="0" w:after="0"/>
            </w:pPr>
            <w:hyperlink w:history="true" r:id="R8299e9fd8b024ecc">
              <w:r>
                <w:rPr>
                  <w:rStyle w:val="Hyperlink"/>
                  <w:color w:val="244061"/>
                </w:rPr>
                <w:t xml:space="preserve">Health!</w:t>
              </w:r>
            </w:hyperlink>
            <w:r>
              <w:rPr>
                <w:rStyle w:val="row-content"/>
                <w:color w:val="244061"/>
              </w:rPr>
              <w:t xml:space="preserve">, Standard 07/12/2011</w:t>
            </w:r>
          </w:p>
          <w:p>
            <w:pPr>
              <w:spacing w:before="0" w:after="0"/>
            </w:pPr>
            <w:hyperlink w:history="true" r:id="Rcc99565a9a2b4672">
              <w:r>
                <w:rPr>
                  <w:rStyle w:val="Hyperlink"/>
                  <w:color w:val="244061"/>
                </w:rPr>
                <w:t xml:space="preserve">Disability</w:t>
              </w:r>
            </w:hyperlink>
            <w:r>
              <w:rPr>
                <w:rStyle w:val="row-content"/>
                <w:color w:val="244061"/>
              </w:rPr>
              <w:t xml:space="preserve">, Standard 07/10/2014</w:t>
            </w:r>
          </w:p>
          <w:p>
            <w:pPr>
              <w:spacing w:before="0" w:after="0"/>
            </w:pPr>
            <w:hyperlink w:history="true" r:id="R406c5ab693d54a3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preschool program components, i.e. the number of service operation weeks should only be reported for the weeks in the calendar year that the service provider organisation offers a preschool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50b51a58c9429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982eb1850647df">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be15017cbc23428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d3ae22dd8d4983">
              <w:r>
                <w:rPr>
                  <w:rStyle w:val="Hyperlink"/>
                </w:rPr>
                <w:t xml:space="preserve">Early Childhood Education and Care: Aggregate NMDS 2011</w:t>
              </w:r>
            </w:hyperlink>
          </w:p>
          <w:p>
            <w:pPr>
              <w:pStyle w:val="registration-status"/>
              <w:spacing w:before="0" w:after="0"/>
            </w:pPr>
            <w:hyperlink w:history="true" r:id="Reeba3ece303c46a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d2349c8bd7884893">
              <w:r>
                <w:rPr>
                  <w:rStyle w:val="Hyperlink"/>
                </w:rPr>
                <w:t xml:space="preserve">Early Childhood Education and Care: Aggregate NMDS 2012</w:t>
              </w:r>
            </w:hyperlink>
          </w:p>
          <w:p>
            <w:pPr>
              <w:pStyle w:val="registration-status"/>
              <w:spacing w:before="0" w:after="0"/>
            </w:pPr>
            <w:hyperlink w:history="true" r:id="R4d201e3e29874df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9d17ad2d82ea4321">
              <w:r>
                <w:rPr>
                  <w:rStyle w:val="Hyperlink"/>
                </w:rPr>
                <w:t xml:space="preserve">Early Childhood Education and Care: Aggregate NMDS 2013</w:t>
              </w:r>
            </w:hyperlink>
          </w:p>
          <w:p>
            <w:pPr>
              <w:pStyle w:val="registration-status"/>
              <w:spacing w:before="0" w:after="0"/>
            </w:pPr>
            <w:hyperlink w:history="true" r:id="R91331a8488954a5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e07bb907d17e4284">
              <w:r>
                <w:rPr>
                  <w:rStyle w:val="Hyperlink"/>
                </w:rPr>
                <w:t xml:space="preserve">Early Childhood Education and Care: Unit Record Level NMDS 2011</w:t>
              </w:r>
            </w:hyperlink>
          </w:p>
          <w:p>
            <w:pPr>
              <w:pStyle w:val="registration-status"/>
              <w:spacing w:before="0" w:after="0"/>
            </w:pPr>
            <w:hyperlink w:history="true" r:id="Rc7aade5c102f49d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ea26ae24c9134fb0">
              <w:r>
                <w:rPr>
                  <w:rStyle w:val="Hyperlink"/>
                </w:rPr>
                <w:t xml:space="preserve">Early Childhood Education and Care: Unit Record Level NMDS 2012</w:t>
              </w:r>
            </w:hyperlink>
          </w:p>
          <w:p>
            <w:pPr>
              <w:pStyle w:val="registration-status"/>
              <w:spacing w:before="0" w:after="0"/>
            </w:pPr>
            <w:hyperlink w:history="true" r:id="R02c4d94b5835489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9418a5a9a60a49d8">
              <w:r>
                <w:rPr>
                  <w:rStyle w:val="Hyperlink"/>
                </w:rPr>
                <w:t xml:space="preserve">Early Childhood Education and Care: Unit Record Level NMDS 2013</w:t>
              </w:r>
            </w:hyperlink>
          </w:p>
          <w:p>
            <w:pPr>
              <w:pStyle w:val="registration-status"/>
              <w:spacing w:before="0" w:after="0"/>
            </w:pPr>
            <w:hyperlink w:history="true" r:id="Rd7e143815516414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ea3bf99359a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450316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8e892dd67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a3bf99359a4833" /><Relationship Type="http://schemas.openxmlformats.org/officeDocument/2006/relationships/header" Target="/word/header1.xml" Id="R7e9c08ca945e4bb1" /><Relationship Type="http://schemas.openxmlformats.org/officeDocument/2006/relationships/settings" Target="/word/settings.xml" Id="R5ceff710d03e4aed" /><Relationship Type="http://schemas.openxmlformats.org/officeDocument/2006/relationships/styles" Target="/word/styles.xml" Id="R6e29075e42a2467b" /><Relationship Type="http://schemas.openxmlformats.org/officeDocument/2006/relationships/hyperlink" Target="https://meteor-uat.aihw.gov.au/RegistrationAuthority/15" TargetMode="External" Id="Rbfb68025bb2346c5" /><Relationship Type="http://schemas.openxmlformats.org/officeDocument/2006/relationships/hyperlink" Target="https://meteor-uat.aihw.gov.au/content/450324" TargetMode="External" Id="Rc5777b2cfa724773" /><Relationship Type="http://schemas.openxmlformats.org/officeDocument/2006/relationships/hyperlink" Target="https://meteor-uat.aihw.gov.au/RegistrationAuthority/15" TargetMode="External" Id="R92aef29424494954" /><Relationship Type="http://schemas.openxmlformats.org/officeDocument/2006/relationships/hyperlink" Target="https://meteor-uat.aihw.gov.au/content/269022" TargetMode="External" Id="Rd4ad25efe0e04030" /><Relationship Type="http://schemas.openxmlformats.org/officeDocument/2006/relationships/hyperlink" Target="https://meteor-uat.aihw.gov.au/content/450320" TargetMode="External" Id="Rce2bad9483fc40d0" /><Relationship Type="http://schemas.openxmlformats.org/officeDocument/2006/relationships/hyperlink" Target="https://meteor-uat.aihw.gov.au/content/270880" TargetMode="External" Id="R49a44c1d9b3c4243" /><Relationship Type="http://schemas.openxmlformats.org/officeDocument/2006/relationships/hyperlink" Target="https://meteor-uat.aihw.gov.au/RegistrationAuthority/3" TargetMode="External" Id="R366da06655a34f30" /><Relationship Type="http://schemas.openxmlformats.org/officeDocument/2006/relationships/hyperlink" Target="https://meteor-uat.aihw.gov.au/RegistrationAuthority/15" TargetMode="External" Id="Reab403a5c0b8492f" /><Relationship Type="http://schemas.openxmlformats.org/officeDocument/2006/relationships/hyperlink" Target="https://meteor-uat.aihw.gov.au/RegistrationAuthority/14" TargetMode="External" Id="R8299e9fd8b024ecc" /><Relationship Type="http://schemas.openxmlformats.org/officeDocument/2006/relationships/hyperlink" Target="https://meteor-uat.aihw.gov.au/RegistrationAuthority/18" TargetMode="External" Id="Rcc99565a9a2b4672" /><Relationship Type="http://schemas.openxmlformats.org/officeDocument/2006/relationships/hyperlink" Target="https://meteor-uat.aihw.gov.au/RegistrationAuthority/9" TargetMode="External" Id="R406c5ab693d54a31" /><Relationship Type="http://schemas.openxmlformats.org/officeDocument/2006/relationships/hyperlink" Target="https://meteor-uat.aihw.gov.au/content/388499" TargetMode="External" Id="R5f50b51a58c94290" /><Relationship Type="http://schemas.openxmlformats.org/officeDocument/2006/relationships/hyperlink" Target="https://meteor-uat.aihw.gov.au/content/557225" TargetMode="External" Id="R9d982eb1850647df" /><Relationship Type="http://schemas.openxmlformats.org/officeDocument/2006/relationships/hyperlink" Target="https://meteor-uat.aihw.gov.au/RegistrationAuthority/15" TargetMode="External" Id="Rbe15017cbc234284" /><Relationship Type="http://schemas.openxmlformats.org/officeDocument/2006/relationships/hyperlink" Target="https://meteor-uat.aihw.gov.au/content/441229" TargetMode="External" Id="R1dd3ae22dd8d4983" /><Relationship Type="http://schemas.openxmlformats.org/officeDocument/2006/relationships/hyperlink" Target="https://meteor-uat.aihw.gov.au/RegistrationAuthority/15" TargetMode="External" Id="Reeba3ece303c46a4" /><Relationship Type="http://schemas.openxmlformats.org/officeDocument/2006/relationships/hyperlink" Target="https://meteor-uat.aihw.gov.au/content/466521" TargetMode="External" Id="Rd2349c8bd7884893" /><Relationship Type="http://schemas.openxmlformats.org/officeDocument/2006/relationships/hyperlink" Target="https://meteor-uat.aihw.gov.au/RegistrationAuthority/15" TargetMode="External" Id="R4d201e3e29874df1" /><Relationship Type="http://schemas.openxmlformats.org/officeDocument/2006/relationships/hyperlink" Target="https://meteor-uat.aihw.gov.au/content/494145" TargetMode="External" Id="R9d17ad2d82ea4321" /><Relationship Type="http://schemas.openxmlformats.org/officeDocument/2006/relationships/hyperlink" Target="https://meteor-uat.aihw.gov.au/RegistrationAuthority/15" TargetMode="External" Id="R91331a8488954a5e" /><Relationship Type="http://schemas.openxmlformats.org/officeDocument/2006/relationships/hyperlink" Target="https://meteor-uat.aihw.gov.au/content/438006" TargetMode="External" Id="Re07bb907d17e4284" /><Relationship Type="http://schemas.openxmlformats.org/officeDocument/2006/relationships/hyperlink" Target="https://meteor-uat.aihw.gov.au/RegistrationAuthority/15" TargetMode="External" Id="Rc7aade5c102f49d8" /><Relationship Type="http://schemas.openxmlformats.org/officeDocument/2006/relationships/hyperlink" Target="https://meteor-uat.aihw.gov.au/content/466523" TargetMode="External" Id="Rea26ae24c9134fb0" /><Relationship Type="http://schemas.openxmlformats.org/officeDocument/2006/relationships/hyperlink" Target="https://meteor-uat.aihw.gov.au/RegistrationAuthority/15" TargetMode="External" Id="R02c4d94b58354899" /><Relationship Type="http://schemas.openxmlformats.org/officeDocument/2006/relationships/hyperlink" Target="https://meteor-uat.aihw.gov.au/content/494147" TargetMode="External" Id="R9418a5a9a60a49d8" /><Relationship Type="http://schemas.openxmlformats.org/officeDocument/2006/relationships/hyperlink" Target="https://meteor-uat.aihw.gov.au/RegistrationAuthority/15" TargetMode="External" Id="Rd7e1438155164147" /></Relationships>
</file>

<file path=word/_rels/header1.xml.rels>&#65279;<?xml version="1.0" encoding="utf-8"?><Relationships xmlns="http://schemas.openxmlformats.org/package/2006/relationships"><Relationship Type="http://schemas.openxmlformats.org/officeDocument/2006/relationships/image" Target="/media/image.png" Id="R2fc8e892dd67417f" /></Relationships>
</file>