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dbf98a740045f9" /></Relationships>
</file>

<file path=word/document.xml><?xml version="1.0" encoding="utf-8"?>
<w:document xmlns:r="http://schemas.openxmlformats.org/officeDocument/2006/relationships" xmlns:w="http://schemas.openxmlformats.org/wordprocessingml/2006/main">
  <w:body>
    <w:p>
      <w:pPr>
        <w:pStyle w:val="Title"/>
      </w:pPr>
      <w:r>
        <w:t>Preschool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Early childhood education and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8abe12f0f4d1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39d003c0cb6463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is a structured, play based learning program, delivered by a degree qualified teacher primarily aimed at children in the year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 has access to a preschool program that is:</w:t>
            </w:r>
          </w:p>
          <w:p>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ee19ee5bb44201">
              <w:r>
                <w:rPr>
                  <w:rStyle w:val="Hyperlink"/>
                </w:rPr>
                <w:t xml:space="preserve">Early childhood education program</w:t>
              </w:r>
            </w:hyperlink>
          </w:p>
          <w:p>
            <w:pPr>
              <w:pStyle w:val="registration-status"/>
              <w:spacing w:before="0" w:after="0"/>
            </w:pPr>
            <w:hyperlink w:history="true" r:id="Rf3b822a74e9e461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333c38dd714ffd">
              <w:r>
                <w:rPr>
                  <w:rStyle w:val="Hyperlink"/>
                </w:rPr>
                <w:t xml:space="preserve">Child—maximum preschool program hours available, total hours N[N]</w:t>
              </w:r>
            </w:hyperlink>
          </w:p>
          <w:p>
            <w:pPr>
              <w:pStyle w:val="registration-status"/>
              <w:spacing w:before="0" w:after="0"/>
            </w:pPr>
            <w:hyperlink w:history="true" r:id="R4b910ce28eac45c5">
              <w:r>
                <w:rPr>
                  <w:rStyle w:val="Hyperlink"/>
                  <w:color w:val="244061"/>
                </w:rPr>
                <w:t xml:space="preserve">Early Childhood</w:t>
              </w:r>
            </w:hyperlink>
            <w:r>
              <w:rPr>
                <w:rStyle w:val="row-content"/>
                <w:color w:val="244061"/>
              </w:rPr>
              <w:t xml:space="preserve">, Superseded 28/05/2014</w:t>
            </w:r>
          </w:p>
          <w:p>
            <w:r>
              <w:br/>
            </w:r>
            <w:hyperlink w:history="true" r:id="R5116ebea90fb4b6e">
              <w:r>
                <w:rPr>
                  <w:rStyle w:val="Hyperlink"/>
                </w:rPr>
                <w:t xml:space="preserve">Child—preschool program attendance indicator, yes/no code N</w:t>
              </w:r>
            </w:hyperlink>
          </w:p>
          <w:p>
            <w:pPr>
              <w:pStyle w:val="registration-status"/>
              <w:spacing w:before="0" w:after="0"/>
            </w:pPr>
            <w:hyperlink w:history="true" r:id="R9655b2ad25d2428b">
              <w:r>
                <w:rPr>
                  <w:rStyle w:val="Hyperlink"/>
                  <w:color w:val="244061"/>
                </w:rPr>
                <w:t xml:space="preserve">Early Childhood</w:t>
              </w:r>
            </w:hyperlink>
            <w:r>
              <w:rPr>
                <w:rStyle w:val="row-content"/>
                <w:color w:val="244061"/>
              </w:rPr>
              <w:t xml:space="preserve">, Superseded 28/05/2014</w:t>
            </w:r>
          </w:p>
          <w:p>
            <w:r>
              <w:br/>
            </w:r>
            <w:hyperlink w:history="true" r:id="R8e18035985784816">
              <w:r>
                <w:rPr>
                  <w:rStyle w:val="Hyperlink"/>
                </w:rPr>
                <w:t xml:space="preserve">Child—preschool program enrolment indicator, yes/no code N</w:t>
              </w:r>
            </w:hyperlink>
          </w:p>
          <w:p>
            <w:pPr>
              <w:pStyle w:val="registration-status"/>
              <w:spacing w:before="0" w:after="0"/>
            </w:pPr>
            <w:hyperlink w:history="true" r:id="R8d1dcf6e6b5c47d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97ccfbff94e4397">
              <w:r>
                <w:rPr>
                  <w:rStyle w:val="Hyperlink"/>
                  <w:color w:val="244061"/>
                </w:rPr>
                <w:t xml:space="preserve">Early Childhood</w:t>
              </w:r>
            </w:hyperlink>
            <w:r>
              <w:rPr>
                <w:rStyle w:val="row-content"/>
                <w:color w:val="244061"/>
              </w:rPr>
              <w:t xml:space="preserve">, Superseded 28/05/2014</w:t>
            </w:r>
          </w:p>
          <w:p>
            <w:r>
              <w:br/>
            </w:r>
            <w:hyperlink w:history="true" r:id="Rd223b59d7c454b53">
              <w:r>
                <w:rPr>
                  <w:rStyle w:val="Hyperlink"/>
                </w:rPr>
                <w:t xml:space="preserve">Child—preschool program enrolment indicator, yes/no code N</w:t>
              </w:r>
            </w:hyperlink>
          </w:p>
          <w:p>
            <w:pPr>
              <w:pStyle w:val="registration-status"/>
              <w:spacing w:before="0" w:after="0"/>
            </w:pPr>
            <w:hyperlink w:history="true" r:id="R4de138549b5d490c">
              <w:r>
                <w:rPr>
                  <w:rStyle w:val="Hyperlink"/>
                  <w:color w:val="244061"/>
                </w:rPr>
                <w:t xml:space="preserve">Early Childhood</w:t>
              </w:r>
            </w:hyperlink>
            <w:r>
              <w:rPr>
                <w:rStyle w:val="row-content"/>
                <w:color w:val="244061"/>
              </w:rPr>
              <w:t xml:space="preserve">, Superseded 08/04/2013</w:t>
            </w:r>
          </w:p>
          <w:p>
            <w:r>
              <w:br/>
            </w:r>
            <w:hyperlink w:history="true" r:id="R17e91dc46557406e">
              <w:r>
                <w:rPr>
                  <w:rStyle w:val="Hyperlink"/>
                </w:rPr>
                <w:t xml:space="preserve">Child—preschool program fees charged per week, total Australian currency N[N(8)]</w:t>
              </w:r>
            </w:hyperlink>
          </w:p>
          <w:p>
            <w:pPr>
              <w:pStyle w:val="registration-status"/>
              <w:spacing w:before="0" w:after="0"/>
            </w:pPr>
            <w:hyperlink w:history="true" r:id="R84e1bd65c44f45ed">
              <w:r>
                <w:rPr>
                  <w:rStyle w:val="Hyperlink"/>
                  <w:color w:val="244061"/>
                </w:rPr>
                <w:t xml:space="preserve">Early Childhood</w:t>
              </w:r>
            </w:hyperlink>
            <w:r>
              <w:rPr>
                <w:rStyle w:val="row-content"/>
                <w:color w:val="244061"/>
              </w:rPr>
              <w:t xml:space="preserve">, Superseded 28/05/2014</w:t>
            </w:r>
          </w:p>
          <w:p>
            <w:r>
              <w:br/>
            </w:r>
            <w:hyperlink w:history="true" r:id="Rc99bd49eaa5d46b5">
              <w:r>
                <w:rPr>
                  <w:rStyle w:val="Hyperlink"/>
                </w:rPr>
                <w:t xml:space="preserve">Child—preschool program hours attended (per week), total hours N[N]</w:t>
              </w:r>
            </w:hyperlink>
          </w:p>
          <w:p>
            <w:pPr>
              <w:pStyle w:val="registration-status"/>
              <w:spacing w:before="0" w:after="0"/>
            </w:pPr>
            <w:hyperlink w:history="true" r:id="Rcbb10d30c7134582">
              <w:r>
                <w:rPr>
                  <w:rStyle w:val="Hyperlink"/>
                  <w:color w:val="244061"/>
                </w:rPr>
                <w:t xml:space="preserve">Early Childhood</w:t>
              </w:r>
            </w:hyperlink>
            <w:r>
              <w:rPr>
                <w:rStyle w:val="row-content"/>
                <w:color w:val="244061"/>
              </w:rPr>
              <w:t xml:space="preserve">, Superseded 28/05/2014</w:t>
            </w:r>
          </w:p>
          <w:p>
            <w:r>
              <w:br/>
            </w:r>
            <w:hyperlink w:history="true" r:id="R75dfe4f985034d46">
              <w:r>
                <w:rPr>
                  <w:rStyle w:val="Hyperlink"/>
                </w:rPr>
                <w:t xml:space="preserve">Child—preschool program hours enrolled (per week), total hours N[N]</w:t>
              </w:r>
            </w:hyperlink>
          </w:p>
          <w:p>
            <w:pPr>
              <w:pStyle w:val="registration-status"/>
              <w:spacing w:before="0" w:after="0"/>
            </w:pPr>
            <w:hyperlink w:history="true" r:id="Re107f5853c67494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a5e075c7d5a41b8">
              <w:r>
                <w:rPr>
                  <w:rStyle w:val="Hyperlink"/>
                  <w:color w:val="244061"/>
                </w:rPr>
                <w:t xml:space="preserve">Early Childhood</w:t>
              </w:r>
            </w:hyperlink>
            <w:r>
              <w:rPr>
                <w:rStyle w:val="row-content"/>
                <w:color w:val="244061"/>
              </w:rPr>
              <w:t xml:space="preserve">, Superseded 28/05/2014</w:t>
            </w:r>
          </w:p>
          <w:p>
            <w:r>
              <w:br/>
            </w:r>
            <w:hyperlink w:history="true" r:id="Ra5ecbaf554964985">
              <w:r>
                <w:rPr>
                  <w:rStyle w:val="Hyperlink"/>
                </w:rPr>
                <w:t xml:space="preserve">Child—preschool program hours enrolled (per week), total hours N[N]</w:t>
              </w:r>
            </w:hyperlink>
          </w:p>
          <w:p>
            <w:pPr>
              <w:pStyle w:val="registration-status"/>
              <w:spacing w:before="0" w:after="0"/>
            </w:pPr>
            <w:hyperlink w:history="true" r:id="Rfe61c60a50f34686">
              <w:r>
                <w:rPr>
                  <w:rStyle w:val="Hyperlink"/>
                  <w:color w:val="244061"/>
                </w:rPr>
                <w:t xml:space="preserve">Early Childhood</w:t>
              </w:r>
            </w:hyperlink>
            <w:r>
              <w:rPr>
                <w:rStyle w:val="row-content"/>
                <w:color w:val="244061"/>
              </w:rPr>
              <w:t xml:space="preserve">, Superseded 08/04/2013</w:t>
            </w:r>
          </w:p>
          <w:p>
            <w:r>
              <w:br/>
            </w:r>
            <w:hyperlink w:history="true" r:id="R188f9521b7854400">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10dbe847d7374263">
              <w:r>
                <w:rPr>
                  <w:rStyle w:val="Hyperlink"/>
                  <w:color w:val="244061"/>
                </w:rPr>
                <w:t xml:space="preserve">Early Childhood</w:t>
              </w:r>
            </w:hyperlink>
            <w:r>
              <w:rPr>
                <w:rStyle w:val="row-content"/>
                <w:color w:val="244061"/>
              </w:rPr>
              <w:t xml:space="preserve">, Superseded 08/04/2013</w:t>
            </w:r>
          </w:p>
          <w:p>
            <w:r>
              <w:br/>
            </w:r>
            <w:hyperlink w:history="true" r:id="Rcfda290226204ba7">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77a384aa6df647b2">
              <w:r>
                <w:rPr>
                  <w:rStyle w:val="Hyperlink"/>
                  <w:color w:val="244061"/>
                </w:rPr>
                <w:t xml:space="preserve">Early Childhood</w:t>
              </w:r>
            </w:hyperlink>
            <w:r>
              <w:rPr>
                <w:rStyle w:val="row-content"/>
                <w:color w:val="244061"/>
              </w:rPr>
              <w:t xml:space="preserve">, Superseded 28/05/2014</w:t>
            </w:r>
          </w:p>
          <w:p>
            <w:r>
              <w:br/>
            </w:r>
            <w:hyperlink w:history="true" r:id="R3d2040f4ec6548b4">
              <w:r>
                <w:rPr>
                  <w:rStyle w:val="Hyperlink"/>
                </w:rPr>
                <w:t xml:space="preserve">Person (employed)—hours worked in preschool program delivery, total hours NNN</w:t>
              </w:r>
            </w:hyperlink>
          </w:p>
          <w:p>
            <w:pPr>
              <w:pStyle w:val="registration-status"/>
              <w:spacing w:before="0" w:after="0"/>
            </w:pPr>
            <w:hyperlink w:history="true" r:id="R70ffebff60374eb0">
              <w:r>
                <w:rPr>
                  <w:rStyle w:val="Hyperlink"/>
                  <w:color w:val="244061"/>
                </w:rPr>
                <w:t xml:space="preserve">Early Childhood</w:t>
              </w:r>
            </w:hyperlink>
            <w:r>
              <w:rPr>
                <w:rStyle w:val="row-content"/>
                <w:color w:val="244061"/>
              </w:rPr>
              <w:t xml:space="preserve">, Superseded 01/06/2015</w:t>
            </w:r>
          </w:p>
          <w:p>
            <w:r>
              <w:br/>
            </w:r>
            <w:hyperlink w:history="true" r:id="Rfbbbe0fa373c4288">
              <w:r>
                <w:rPr>
                  <w:rStyle w:val="Hyperlink"/>
                </w:rPr>
                <w:t xml:space="preserve">Person (employed)—preschool program delivery indicator, yes/no/not stated/inadequately described, code N</w:t>
              </w:r>
            </w:hyperlink>
          </w:p>
          <w:p>
            <w:pPr>
              <w:pStyle w:val="registration-status"/>
              <w:spacing w:before="0" w:after="0"/>
            </w:pPr>
            <w:hyperlink w:history="true" r:id="R4d4a5607330d4c16">
              <w:r>
                <w:rPr>
                  <w:rStyle w:val="Hyperlink"/>
                  <w:color w:val="244061"/>
                </w:rPr>
                <w:t xml:space="preserve">Early Childhood</w:t>
              </w:r>
            </w:hyperlink>
            <w:r>
              <w:rPr>
                <w:rStyle w:val="row-content"/>
                <w:color w:val="244061"/>
              </w:rPr>
              <w:t xml:space="preserve">, Standard 07/06/2011</w:t>
            </w:r>
          </w:p>
          <w:p>
            <w:r>
              <w:br/>
            </w:r>
            <w:hyperlink w:history="true" r:id="Ra10edb772594484c">
              <w:r>
                <w:rPr>
                  <w:rStyle w:val="Hyperlink"/>
                </w:rPr>
                <w:t xml:space="preserve">Service provider organisation—maximum preschool program hours available per week, total hours N[N]</w:t>
              </w:r>
            </w:hyperlink>
          </w:p>
          <w:p>
            <w:pPr>
              <w:pStyle w:val="registration-status"/>
              <w:spacing w:before="0" w:after="0"/>
            </w:pPr>
            <w:hyperlink w:history="true" r:id="R3b22beb7e25e4071">
              <w:r>
                <w:rPr>
                  <w:rStyle w:val="Hyperlink"/>
                  <w:color w:val="244061"/>
                </w:rPr>
                <w:t xml:space="preserve">Early Childhood</w:t>
              </w:r>
            </w:hyperlink>
            <w:r>
              <w:rPr>
                <w:rStyle w:val="row-content"/>
                <w:color w:val="244061"/>
              </w:rPr>
              <w:t xml:space="preserve">, Superseded 28/05/2014</w:t>
            </w:r>
          </w:p>
          <w:p>
            <w:r>
              <w:br/>
            </w:r>
            <w:hyperlink w:history="true" r:id="Rd149a1e137e24f6e">
              <w:r>
                <w:rPr>
                  <w:rStyle w:val="Hyperlink"/>
                </w:rPr>
                <w:t xml:space="preserve">Service provider organisation—number of children attending a preschool program, total N[NNNN]</w:t>
              </w:r>
            </w:hyperlink>
          </w:p>
          <w:p>
            <w:pPr>
              <w:pStyle w:val="registration-status"/>
              <w:spacing w:before="0" w:after="0"/>
            </w:pPr>
            <w:hyperlink w:history="true" r:id="R9495a1ba25aa4130">
              <w:r>
                <w:rPr>
                  <w:rStyle w:val="Hyperlink"/>
                  <w:color w:val="244061"/>
                </w:rPr>
                <w:t xml:space="preserve">Early Childhood</w:t>
              </w:r>
            </w:hyperlink>
            <w:r>
              <w:rPr>
                <w:rStyle w:val="row-content"/>
                <w:color w:val="244061"/>
              </w:rPr>
              <w:t xml:space="preserve">, Superseded 28/05/2014</w:t>
            </w:r>
          </w:p>
          <w:p>
            <w:r>
              <w:br/>
            </w:r>
            <w:hyperlink w:history="true" r:id="R0fb0584857084f01">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f5e1568fd64145ff">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72744c0cd167438a">
              <w:r>
                <w:rPr>
                  <w:rStyle w:val="Hyperlink"/>
                  <w:color w:val="244061"/>
                </w:rPr>
                <w:t xml:space="preserve">Indigenous</w:t>
              </w:r>
            </w:hyperlink>
            <w:r>
              <w:rPr>
                <w:rStyle w:val="row-content"/>
                <w:color w:val="244061"/>
              </w:rPr>
              <w:t xml:space="preserve">, Standard 11/09/2012</w:t>
            </w:r>
          </w:p>
          <w:p>
            <w:r>
              <w:br/>
            </w:r>
            <w:hyperlink w:history="true" r:id="R145822087c074697">
              <w:r>
                <w:rPr>
                  <w:rStyle w:val="Hyperlink"/>
                </w:rPr>
                <w:t xml:space="preserve">Service provider organisation—number of Indigenous children enrolled in a preschool program, total  N[NNNN]</w:t>
              </w:r>
            </w:hyperlink>
          </w:p>
          <w:p>
            <w:pPr>
              <w:pStyle w:val="registration-status"/>
              <w:spacing w:before="0" w:after="0"/>
            </w:pPr>
            <w:hyperlink w:history="true" r:id="R492bb2011d804622">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63e876a7ab6044ab">
              <w:r>
                <w:rPr>
                  <w:rStyle w:val="Hyperlink"/>
                  <w:color w:val="244061"/>
                </w:rPr>
                <w:t xml:space="preserve">Indigenous</w:t>
              </w:r>
            </w:hyperlink>
            <w:r>
              <w:rPr>
                <w:rStyle w:val="row-content"/>
                <w:color w:val="244061"/>
              </w:rPr>
              <w:t xml:space="preserve">, Superseded 08/04/2013</w:t>
            </w:r>
          </w:p>
          <w:p>
            <w:r>
              <w:br/>
            </w:r>
            <w:hyperlink w:history="true" r:id="R89293bc82794433b">
              <w:r>
                <w:rPr>
                  <w:rStyle w:val="Hyperlink"/>
                </w:rPr>
                <w:t xml:space="preserve">Service provider organisation—number of Indigenous children enrolled in a preschool program, total  N[NNNN]</w:t>
              </w:r>
            </w:hyperlink>
          </w:p>
          <w:p>
            <w:pPr>
              <w:pStyle w:val="registration-status"/>
              <w:spacing w:before="0" w:after="0"/>
            </w:pPr>
            <w:hyperlink w:history="true" r:id="Ra590e68a32b0476f">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2cd7641a98bf4493">
              <w:r>
                <w:rPr>
                  <w:rStyle w:val="Hyperlink"/>
                  <w:color w:val="244061"/>
                </w:rPr>
                <w:t xml:space="preserve">Indigenous</w:t>
              </w:r>
            </w:hyperlink>
            <w:r>
              <w:rPr>
                <w:rStyle w:val="row-content"/>
                <w:color w:val="244061"/>
              </w:rPr>
              <w:t xml:space="preserve">, Standard 08/04/2013</w:t>
            </w:r>
          </w:p>
          <w:p>
            <w:r>
              <w:br/>
            </w:r>
            <w:hyperlink w:history="true" r:id="R860f45e50585476a">
              <w:r>
                <w:rPr>
                  <w:rStyle w:val="Hyperlink"/>
                </w:rPr>
                <w:t xml:space="preserve">Service provider organisation—number of preschool program enrolments, total number N[NNNN]</w:t>
              </w:r>
            </w:hyperlink>
          </w:p>
          <w:p>
            <w:pPr>
              <w:pStyle w:val="registration-status"/>
              <w:spacing w:before="0" w:after="0"/>
            </w:pPr>
            <w:hyperlink w:history="true" r:id="R033e71a6bef8457e">
              <w:r>
                <w:rPr>
                  <w:rStyle w:val="Hyperlink"/>
                  <w:color w:val="244061"/>
                </w:rPr>
                <w:t xml:space="preserve">Early Childhood</w:t>
              </w:r>
            </w:hyperlink>
            <w:r>
              <w:rPr>
                <w:rStyle w:val="row-content"/>
                <w:color w:val="244061"/>
              </w:rPr>
              <w:t xml:space="preserve">, Superseded 08/04/2013</w:t>
            </w:r>
          </w:p>
          <w:p>
            <w:r>
              <w:br/>
            </w:r>
            <w:hyperlink w:history="true" r:id="R5b5661b58f8f4b5c">
              <w:r>
                <w:rPr>
                  <w:rStyle w:val="Hyperlink"/>
                </w:rPr>
                <w:t xml:space="preserve">Service provider organisation—number of preschool program enrolments, total number N[NNNN]</w:t>
              </w:r>
            </w:hyperlink>
          </w:p>
          <w:p>
            <w:pPr>
              <w:pStyle w:val="registration-status"/>
              <w:spacing w:before="0" w:after="0"/>
            </w:pPr>
            <w:hyperlink w:history="true" r:id="Ra98289a26d70444b">
              <w:r>
                <w:rPr>
                  <w:rStyle w:val="Hyperlink"/>
                  <w:color w:val="244061"/>
                </w:rPr>
                <w:t xml:space="preserve">Early Childhood</w:t>
              </w:r>
            </w:hyperlink>
            <w:r>
              <w:rPr>
                <w:rStyle w:val="row-content"/>
                <w:color w:val="244061"/>
              </w:rPr>
              <w:t xml:space="preserve">, Superseded 28/05/2014</w:t>
            </w:r>
          </w:p>
          <w:p>
            <w:r>
              <w:br/>
            </w:r>
            <w:hyperlink w:history="true" r:id="R4e587ca07fca4b68">
              <w:r>
                <w:rPr>
                  <w:rStyle w:val="Hyperlink"/>
                </w:rPr>
                <w:t xml:space="preserve">Service provider organisation—number of preschool program hours enrolled, total hours N[NNNN]</w:t>
              </w:r>
            </w:hyperlink>
          </w:p>
          <w:p>
            <w:pPr>
              <w:pStyle w:val="registration-status"/>
              <w:spacing w:before="0" w:after="0"/>
            </w:pPr>
            <w:hyperlink w:history="true" r:id="R0ddba80c182a4292">
              <w:r>
                <w:rPr>
                  <w:rStyle w:val="Hyperlink"/>
                  <w:color w:val="244061"/>
                </w:rPr>
                <w:t xml:space="preserve">Early Childhood</w:t>
              </w:r>
            </w:hyperlink>
            <w:r>
              <w:rPr>
                <w:rStyle w:val="row-content"/>
                <w:color w:val="244061"/>
              </w:rPr>
              <w:t xml:space="preserve">, Superseded 08/04/2013</w:t>
            </w:r>
          </w:p>
          <w:p>
            <w:r>
              <w:br/>
            </w:r>
            <w:hyperlink w:history="true" r:id="R43b095b195b64820">
              <w:r>
                <w:rPr>
                  <w:rStyle w:val="Hyperlink"/>
                </w:rPr>
                <w:t xml:space="preserve">Service provider organisation—number of preschool program hours enrolled, total hours N[NNNN]</w:t>
              </w:r>
            </w:hyperlink>
          </w:p>
          <w:p>
            <w:pPr>
              <w:pStyle w:val="registration-status"/>
              <w:spacing w:before="0" w:after="0"/>
            </w:pPr>
            <w:hyperlink w:history="true" r:id="R1c03389d3528416b">
              <w:r>
                <w:rPr>
                  <w:rStyle w:val="Hyperlink"/>
                  <w:color w:val="244061"/>
                </w:rPr>
                <w:t xml:space="preserve">Early Childhood</w:t>
              </w:r>
            </w:hyperlink>
            <w:r>
              <w:rPr>
                <w:rStyle w:val="row-content"/>
                <w:color w:val="244061"/>
              </w:rPr>
              <w:t xml:space="preserve">, Superseded 28/05/2014</w:t>
            </w:r>
          </w:p>
          <w:p>
            <w:r>
              <w:br/>
            </w:r>
            <w:hyperlink w:history="true" r:id="R127b4c60c0644685">
              <w:r>
                <w:rPr>
                  <w:rStyle w:val="Hyperlink"/>
                </w:rPr>
                <w:t xml:space="preserve">Service provider organisation—preschool program attendance hours, total hours N[NNNN]</w:t>
              </w:r>
            </w:hyperlink>
          </w:p>
          <w:p>
            <w:pPr>
              <w:pStyle w:val="registration-status"/>
              <w:spacing w:before="0" w:after="0"/>
            </w:pPr>
            <w:hyperlink w:history="true" r:id="R9aea2ae070b946b0">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898abf1f04a0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69147ca0c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abf1f04a04dba" /><Relationship Type="http://schemas.openxmlformats.org/officeDocument/2006/relationships/header" Target="/word/header1.xml" Id="Rb783dab2cd0e4187" /><Relationship Type="http://schemas.openxmlformats.org/officeDocument/2006/relationships/settings" Target="/word/settings.xml" Id="Rd6ff3a1dcfd84dad" /><Relationship Type="http://schemas.openxmlformats.org/officeDocument/2006/relationships/styles" Target="/word/styles.xml" Id="R3703f2e7a43149e5" /><Relationship Type="http://schemas.openxmlformats.org/officeDocument/2006/relationships/numbering" Target="/word/numbering.xml" Id="Ra0a74e0fc8934c22" /><Relationship Type="http://schemas.openxmlformats.org/officeDocument/2006/relationships/hyperlink" Target="https://meteor-uat.aihw.gov.au/RegistrationAuthority/3" TargetMode="External" Id="R4bf8abe12f0f4d12" /><Relationship Type="http://schemas.openxmlformats.org/officeDocument/2006/relationships/hyperlink" Target="https://meteor-uat.aihw.gov.au/RegistrationAuthority/15" TargetMode="External" Id="Rc39d003c0cb64631" /><Relationship Type="http://schemas.openxmlformats.org/officeDocument/2006/relationships/hyperlink" Target="https://meteor-uat.aihw.gov.au/content/556834" TargetMode="External" Id="R90ee19ee5bb44201" /><Relationship Type="http://schemas.openxmlformats.org/officeDocument/2006/relationships/hyperlink" Target="https://meteor-uat.aihw.gov.au/RegistrationAuthority/15" TargetMode="External" Id="Rf3b822a74e9e4618" /><Relationship Type="http://schemas.openxmlformats.org/officeDocument/2006/relationships/hyperlink" Target="https://meteor-uat.aihw.gov.au/content/436113" TargetMode="External" Id="R78333c38dd714ffd" /><Relationship Type="http://schemas.openxmlformats.org/officeDocument/2006/relationships/hyperlink" Target="https://meteor-uat.aihw.gov.au/RegistrationAuthority/15" TargetMode="External" Id="R4b910ce28eac45c5" /><Relationship Type="http://schemas.openxmlformats.org/officeDocument/2006/relationships/hyperlink" Target="https://meteor-uat.aihw.gov.au/content/436120" TargetMode="External" Id="R5116ebea90fb4b6e" /><Relationship Type="http://schemas.openxmlformats.org/officeDocument/2006/relationships/hyperlink" Target="https://meteor-uat.aihw.gov.au/RegistrationAuthority/15" TargetMode="External" Id="R9655b2ad25d2428b" /><Relationship Type="http://schemas.openxmlformats.org/officeDocument/2006/relationships/hyperlink" Target="https://meteor-uat.aihw.gov.au/content/506727" TargetMode="External" Id="R8e18035985784816" /><Relationship Type="http://schemas.openxmlformats.org/officeDocument/2006/relationships/hyperlink" Target="https://meteor-uat.aihw.gov.au/RegistrationAuthority/3" TargetMode="External" Id="R8d1dcf6e6b5c47db" /><Relationship Type="http://schemas.openxmlformats.org/officeDocument/2006/relationships/hyperlink" Target="https://meteor-uat.aihw.gov.au/RegistrationAuthority/15" TargetMode="External" Id="Rd97ccfbff94e4397" /><Relationship Type="http://schemas.openxmlformats.org/officeDocument/2006/relationships/hyperlink" Target="https://meteor-uat.aihw.gov.au/content/436126" TargetMode="External" Id="Rd223b59d7c454b53" /><Relationship Type="http://schemas.openxmlformats.org/officeDocument/2006/relationships/hyperlink" Target="https://meteor-uat.aihw.gov.au/RegistrationAuthority/15" TargetMode="External" Id="R4de138549b5d490c" /><Relationship Type="http://schemas.openxmlformats.org/officeDocument/2006/relationships/hyperlink" Target="https://meteor-uat.aihw.gov.au/content/436106" TargetMode="External" Id="R17e91dc46557406e" /><Relationship Type="http://schemas.openxmlformats.org/officeDocument/2006/relationships/hyperlink" Target="https://meteor-uat.aihw.gov.au/RegistrationAuthority/15" TargetMode="External" Id="R84e1bd65c44f45ed" /><Relationship Type="http://schemas.openxmlformats.org/officeDocument/2006/relationships/hyperlink" Target="https://meteor-uat.aihw.gov.au/content/436128" TargetMode="External" Id="Rc99bd49eaa5d46b5" /><Relationship Type="http://schemas.openxmlformats.org/officeDocument/2006/relationships/hyperlink" Target="https://meteor-uat.aihw.gov.au/RegistrationAuthority/15" TargetMode="External" Id="Rcbb10d30c7134582" /><Relationship Type="http://schemas.openxmlformats.org/officeDocument/2006/relationships/hyperlink" Target="https://meteor-uat.aihw.gov.au/content/506729" TargetMode="External" Id="R75dfe4f985034d46" /><Relationship Type="http://schemas.openxmlformats.org/officeDocument/2006/relationships/hyperlink" Target="https://meteor-uat.aihw.gov.au/RegistrationAuthority/3" TargetMode="External" Id="Re107f5853c674941" /><Relationship Type="http://schemas.openxmlformats.org/officeDocument/2006/relationships/hyperlink" Target="https://meteor-uat.aihw.gov.au/RegistrationAuthority/15" TargetMode="External" Id="Rfa5e075c7d5a41b8" /><Relationship Type="http://schemas.openxmlformats.org/officeDocument/2006/relationships/hyperlink" Target="https://meteor-uat.aihw.gov.au/content/436130" TargetMode="External" Id="Ra5ecbaf554964985" /><Relationship Type="http://schemas.openxmlformats.org/officeDocument/2006/relationships/hyperlink" Target="https://meteor-uat.aihw.gov.au/RegistrationAuthority/15" TargetMode="External" Id="Rfe61c60a50f34686" /><Relationship Type="http://schemas.openxmlformats.org/officeDocument/2006/relationships/hyperlink" Target="https://meteor-uat.aihw.gov.au/content/436683" TargetMode="External" Id="R188f9521b7854400" /><Relationship Type="http://schemas.openxmlformats.org/officeDocument/2006/relationships/hyperlink" Target="https://meteor-uat.aihw.gov.au/RegistrationAuthority/15" TargetMode="External" Id="R10dbe847d7374263" /><Relationship Type="http://schemas.openxmlformats.org/officeDocument/2006/relationships/hyperlink" Target="https://meteor-uat.aihw.gov.au/content/506731" TargetMode="External" Id="Rcfda290226204ba7" /><Relationship Type="http://schemas.openxmlformats.org/officeDocument/2006/relationships/hyperlink" Target="https://meteor-uat.aihw.gov.au/RegistrationAuthority/15" TargetMode="External" Id="R77a384aa6df647b2" /><Relationship Type="http://schemas.openxmlformats.org/officeDocument/2006/relationships/hyperlink" Target="https://meteor-uat.aihw.gov.au/content/437558" TargetMode="External" Id="R3d2040f4ec6548b4" /><Relationship Type="http://schemas.openxmlformats.org/officeDocument/2006/relationships/hyperlink" Target="https://meteor-uat.aihw.gov.au/RegistrationAuthority/15" TargetMode="External" Id="R70ffebff60374eb0" /><Relationship Type="http://schemas.openxmlformats.org/officeDocument/2006/relationships/hyperlink" Target="https://meteor-uat.aihw.gov.au/content/441674" TargetMode="External" Id="Rfbbbe0fa373c4288" /><Relationship Type="http://schemas.openxmlformats.org/officeDocument/2006/relationships/hyperlink" Target="https://meteor-uat.aihw.gov.au/RegistrationAuthority/15" TargetMode="External" Id="R4d4a5607330d4c16" /><Relationship Type="http://schemas.openxmlformats.org/officeDocument/2006/relationships/hyperlink" Target="https://meteor-uat.aihw.gov.au/content/441232" TargetMode="External" Id="Ra10edb772594484c" /><Relationship Type="http://schemas.openxmlformats.org/officeDocument/2006/relationships/hyperlink" Target="https://meteor-uat.aihw.gov.au/RegistrationAuthority/15" TargetMode="External" Id="R3b22beb7e25e4071" /><Relationship Type="http://schemas.openxmlformats.org/officeDocument/2006/relationships/hyperlink" Target="https://meteor-uat.aihw.gov.au/content/441235" TargetMode="External" Id="Rd149a1e137e24f6e" /><Relationship Type="http://schemas.openxmlformats.org/officeDocument/2006/relationships/hyperlink" Target="https://meteor-uat.aihw.gov.au/RegistrationAuthority/15" TargetMode="External" Id="R9495a1ba25aa4130" /><Relationship Type="http://schemas.openxmlformats.org/officeDocument/2006/relationships/hyperlink" Target="https://meteor-uat.aihw.gov.au/content/441249" TargetMode="External" Id="R0fb0584857084f01" /><Relationship Type="http://schemas.openxmlformats.org/officeDocument/2006/relationships/hyperlink" Target="https://meteor-uat.aihw.gov.au/RegistrationAuthority/15" TargetMode="External" Id="Rf5e1568fd64145ff" /><Relationship Type="http://schemas.openxmlformats.org/officeDocument/2006/relationships/hyperlink" Target="https://meteor-uat.aihw.gov.au/RegistrationAuthority/9" TargetMode="External" Id="R72744c0cd167438a" /><Relationship Type="http://schemas.openxmlformats.org/officeDocument/2006/relationships/hyperlink" Target="https://meteor-uat.aihw.gov.au/content/441259" TargetMode="External" Id="R145822087c074697" /><Relationship Type="http://schemas.openxmlformats.org/officeDocument/2006/relationships/hyperlink" Target="https://meteor-uat.aihw.gov.au/RegistrationAuthority/15" TargetMode="External" Id="R492bb2011d804622" /><Relationship Type="http://schemas.openxmlformats.org/officeDocument/2006/relationships/hyperlink" Target="https://meteor-uat.aihw.gov.au/RegistrationAuthority/9" TargetMode="External" Id="R63e876a7ab6044ab" /><Relationship Type="http://schemas.openxmlformats.org/officeDocument/2006/relationships/hyperlink" Target="https://meteor-uat.aihw.gov.au/content/506734" TargetMode="External" Id="R89293bc82794433b" /><Relationship Type="http://schemas.openxmlformats.org/officeDocument/2006/relationships/hyperlink" Target="https://meteor-uat.aihw.gov.au/RegistrationAuthority/15" TargetMode="External" Id="Ra590e68a32b0476f" /><Relationship Type="http://schemas.openxmlformats.org/officeDocument/2006/relationships/hyperlink" Target="https://meteor-uat.aihw.gov.au/RegistrationAuthority/9" TargetMode="External" Id="R2cd7641a98bf4493" /><Relationship Type="http://schemas.openxmlformats.org/officeDocument/2006/relationships/hyperlink" Target="https://meteor-uat.aihw.gov.au/content/441268" TargetMode="External" Id="R860f45e50585476a" /><Relationship Type="http://schemas.openxmlformats.org/officeDocument/2006/relationships/hyperlink" Target="https://meteor-uat.aihw.gov.au/RegistrationAuthority/15" TargetMode="External" Id="R033e71a6bef8457e" /><Relationship Type="http://schemas.openxmlformats.org/officeDocument/2006/relationships/hyperlink" Target="https://meteor-uat.aihw.gov.au/content/506736" TargetMode="External" Id="R5b5661b58f8f4b5c" /><Relationship Type="http://schemas.openxmlformats.org/officeDocument/2006/relationships/hyperlink" Target="https://meteor-uat.aihw.gov.au/RegistrationAuthority/15" TargetMode="External" Id="Ra98289a26d70444b" /><Relationship Type="http://schemas.openxmlformats.org/officeDocument/2006/relationships/hyperlink" Target="https://meteor-uat.aihw.gov.au/content/441282" TargetMode="External" Id="R4e587ca07fca4b68" /><Relationship Type="http://schemas.openxmlformats.org/officeDocument/2006/relationships/hyperlink" Target="https://meteor-uat.aihw.gov.au/RegistrationAuthority/15" TargetMode="External" Id="R0ddba80c182a4292" /><Relationship Type="http://schemas.openxmlformats.org/officeDocument/2006/relationships/hyperlink" Target="https://meteor-uat.aihw.gov.au/content/506738" TargetMode="External" Id="R43b095b195b64820" /><Relationship Type="http://schemas.openxmlformats.org/officeDocument/2006/relationships/hyperlink" Target="https://meteor-uat.aihw.gov.au/RegistrationAuthority/15" TargetMode="External" Id="R1c03389d3528416b" /><Relationship Type="http://schemas.openxmlformats.org/officeDocument/2006/relationships/hyperlink" Target="https://meteor-uat.aihw.gov.au/content/441275" TargetMode="External" Id="R127b4c60c0644685" /><Relationship Type="http://schemas.openxmlformats.org/officeDocument/2006/relationships/hyperlink" Target="https://meteor-uat.aihw.gov.au/RegistrationAuthority/15" TargetMode="External" Id="R9aea2ae070b946b0" /></Relationships>
</file>

<file path=word/_rels/header1.xml.rels>&#65279;<?xml version="1.0" encoding="utf-8"?><Relationships xmlns="http://schemas.openxmlformats.org/package/2006/relationships"><Relationship Type="http://schemas.openxmlformats.org/officeDocument/2006/relationships/image" Target="/media/image.png" Id="Rac269147ca0c48a5" /></Relationships>
</file>