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04963ce1e463d"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1b9b2ec6240e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44f207bcbb4b27">
              <w:r>
                <w:rPr>
                  <w:rStyle w:val="Hyperlink"/>
                </w:rPr>
                <w:t xml:space="preserve">Service provider organisation—quality accreditation/certification standard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00d56cc7db4094">
              <w:r>
                <w:rPr>
                  <w:rStyle w:val="Hyperlink"/>
                </w:rPr>
                <w:t xml:space="preserve">Yes/no/undergoing assessment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the service provider organisation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the service provider organisation is not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Undergoing assessment. The service provider organisation is undergoing the applicable accreditation/certification process but has not yet been granted accreditation/certification.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The standard is not applicable to the service provider organisation.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b10f5ebd324186">
              <w:r>
                <w:rPr>
                  <w:rStyle w:val="Hyperlink"/>
                </w:rPr>
                <w:t xml:space="preserve">Service provider organisation—quality accreditation/certification standard type, mental health code N</w:t>
              </w:r>
            </w:hyperlink>
          </w:p>
          <w:p>
            <w:pPr>
              <w:pStyle w:val="registration-status"/>
              <w:spacing w:before="0" w:after="0"/>
            </w:pPr>
            <w:hyperlink w:history="true" r:id="R278f548b6e2a474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793d35b43d4ae0">
              <w:r>
                <w:rPr>
                  <w:rStyle w:val="Hyperlink"/>
                </w:rPr>
                <w:t xml:space="preserve">Mental health non-government organisation establishments DSS (draft - this is NOT the new NMDS!)</w:t>
              </w:r>
            </w:hyperlink>
          </w:p>
          <w:p>
            <w:pPr>
              <w:pStyle w:val="registration-status"/>
              <w:spacing w:before="0" w:after="0"/>
            </w:pPr>
            <w:hyperlink w:history="true" r:id="R5279c8669fc54ad5">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Report the status code as at 30 June.</w:t>
            </w:r>
            <w:r>
              <w:br/>
            </w:r>
            <w:r>
              <w:br/>
            </w:r>
            <w:hyperlink w:history="true" r:id="R2d0321b2ce6f4769">
              <w:r>
                <w:rPr>
                  <w:rStyle w:val="Hyperlink"/>
                </w:rPr>
                <w:t xml:space="preserve">Mental health organisation details cluster</w:t>
              </w:r>
            </w:hyperlink>
          </w:p>
          <w:p>
            <w:pPr>
              <w:pStyle w:val="registration-status"/>
              <w:spacing w:before="0" w:after="0"/>
            </w:pPr>
            <w:hyperlink w:history="true" r:id="Re965a72b3e624cb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Report the status code as at 30 June. To be used in conjunction with </w:t>
            </w:r>
            <w:hyperlink w:history="true" r:id="R10a745bcd051407d">
              <w:r>
                <w:rPr>
                  <w:rStyle w:val="Hyperlink"/>
                  <w:i/>
                </w:rPr>
                <w:t xml:space="preserve">Service provider organisation—quality accreditation/certification standard type, mental health code N</w:t>
              </w:r>
            </w:hyperlink>
            <w:r>
              <w:rPr>
                <w:rStyle w:val="row-content"/>
              </w:rPr>
              <w:t xml:space="preserve">. Responses against all quality accreditation/certification standards (4 options) are expected.</w:t>
            </w:r>
          </w:p>
          <w:p>
            <w:r>
              <w:br/>
            </w:r>
            <w:r>
              <w:br/>
            </w:r>
          </w:p>
        </w:tc>
      </w:tr>
    </w:tbl>
    <w:p/>
    <w:tbl>
      <w:tblPr>
        <w:tblStyle w:val="TableGrid"/>
        <w:tblW w:w="0" w:type="auto"/>
      </w:tblPr>
    </w:tbl>
    <w:p>
      <w:r>
        <w:br/>
      </w:r>
    </w:p>
    <w:sectPr>
      <w:footerReference xmlns:r="http://schemas.openxmlformats.org/officeDocument/2006/relationships" w:type="default" r:id="R057c60498877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7ba738a04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c6049887740af" /><Relationship Type="http://schemas.openxmlformats.org/officeDocument/2006/relationships/header" Target="/word/header1.xml" Id="R2671108b361c4550" /><Relationship Type="http://schemas.openxmlformats.org/officeDocument/2006/relationships/settings" Target="/word/settings.xml" Id="R371c281b301b44df" /><Relationship Type="http://schemas.openxmlformats.org/officeDocument/2006/relationships/styles" Target="/word/styles.xml" Id="R6842de3d21a940e1" /><Relationship Type="http://schemas.openxmlformats.org/officeDocument/2006/relationships/hyperlink" Target="https://meteor-uat.aihw.gov.au/RegistrationAuthority/14" TargetMode="External" Id="Rc6b1b9b2ec6240e7" /><Relationship Type="http://schemas.openxmlformats.org/officeDocument/2006/relationships/hyperlink" Target="https://meteor-uat.aihw.gov.au/content/435942" TargetMode="External" Id="R6e44f207bcbb4b27" /><Relationship Type="http://schemas.openxmlformats.org/officeDocument/2006/relationships/hyperlink" Target="https://meteor-uat.aihw.gov.au/content/480587" TargetMode="External" Id="R4c00d56cc7db4094" /><Relationship Type="http://schemas.openxmlformats.org/officeDocument/2006/relationships/hyperlink" Target="https://meteor-uat.aihw.gov.au/content/435964" TargetMode="External" Id="R55b10f5ebd324186" /><Relationship Type="http://schemas.openxmlformats.org/officeDocument/2006/relationships/hyperlink" Target="https://meteor-uat.aihw.gov.au/RegistrationAuthority/14" TargetMode="External" Id="R278f548b6e2a4748" /><Relationship Type="http://schemas.openxmlformats.org/officeDocument/2006/relationships/hyperlink" Target="https://meteor-uat.aihw.gov.au/content/478985" TargetMode="External" Id="R1c793d35b43d4ae0" /><Relationship Type="http://schemas.openxmlformats.org/officeDocument/2006/relationships/hyperlink" Target="https://meteor-uat.aihw.gov.au/RegistrationAuthority/14" TargetMode="External" Id="R5279c8669fc54ad5" /><Relationship Type="http://schemas.openxmlformats.org/officeDocument/2006/relationships/hyperlink" Target="https://meteor-uat.aihw.gov.au/content/494731" TargetMode="External" Id="R2d0321b2ce6f4769" /><Relationship Type="http://schemas.openxmlformats.org/officeDocument/2006/relationships/hyperlink" Target="https://meteor-uat.aihw.gov.au/RegistrationAuthority/14" TargetMode="External" Id="Re965a72b3e624cb9" /><Relationship Type="http://schemas.openxmlformats.org/officeDocument/2006/relationships/hyperlink" Target="https://meteor-uat.aihw.gov.au/content/435964" TargetMode="External" Id="R10a745bcd051407d" /></Relationships>
</file>

<file path=word/_rels/header1.xml.rels>&#65279;<?xml version="1.0" encoding="utf-8"?><Relationships xmlns="http://schemas.openxmlformats.org/package/2006/relationships"><Relationship Type="http://schemas.openxmlformats.org/officeDocument/2006/relationships/image" Target="/media/image.png" Id="Rb807ba738a04416a" /></Relationships>
</file>