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171a8e875407f"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a8e17dcf04d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a3d5fbd7d34954">
              <w:r>
                <w:rPr>
                  <w:rStyle w:val="Hyperlink"/>
                  <w:color w:val="244061"/>
                </w:rPr>
                <w:t xml:space="preserve">Indigenous</w:t>
              </w:r>
            </w:hyperlink>
            <w:r>
              <w:rPr>
                <w:rStyle w:val="row-content"/>
                <w:color w:val="244061"/>
              </w:rPr>
              <w:t xml:space="preserve">, Standard 16/09/2014</w:t>
            </w:r>
          </w:p>
          <w:p>
            <w:pPr>
              <w:spacing w:before="0" w:after="0"/>
            </w:pPr>
            <w:hyperlink w:history="true" r:id="R35082da598a942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3e1d980ae14e07">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72d5a315724c83">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1d0f8e2d45470f">
              <w:r>
                <w:rPr>
                  <w:rStyle w:val="Hyperlink"/>
                </w:rPr>
                <w:t xml:space="preserve">Person (address)—electronic communication address, text [X(250)]</w:t>
              </w:r>
            </w:hyperlink>
          </w:p>
          <w:p>
            <w:pPr>
              <w:pStyle w:val="registration-status"/>
              <w:spacing w:before="0" w:after="0"/>
            </w:pPr>
            <w:hyperlink w:history="true" r:id="R7cbf80742a5c44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5666aa7c25c46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89e9957eb674db7">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f626a7614af24884">
              <w:r>
                <w:rPr>
                  <w:rStyle w:val="Hyperlink"/>
                </w:rPr>
                <w:t xml:space="preserve">Service provider organisation (address)—electronic communication address, text [X(250)]</w:t>
              </w:r>
            </w:hyperlink>
          </w:p>
          <w:p>
            <w:pPr>
              <w:pStyle w:val="registration-status"/>
              <w:spacing w:before="0" w:after="0"/>
            </w:pPr>
            <w:hyperlink w:history="true" r:id="R859f11ae83404eb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4a11137c92346e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d2e61fcc17428d">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efbc2a2cb64e61">
              <w:r>
                <w:rPr>
                  <w:rStyle w:val="Hyperlink"/>
                </w:rPr>
                <w:t xml:space="preserve">Electronic contact details data dictionary</w:t>
              </w:r>
            </w:hyperlink>
          </w:p>
          <w:p>
            <w:pPr>
              <w:pStyle w:val="registration-status"/>
              <w:spacing w:before="0" w:after="0"/>
            </w:pPr>
            <w:hyperlink w:history="true" r:id="Re5ec3c834e7c41a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75b6873b4e409a">
              <w:r>
                <w:rPr>
                  <w:rStyle w:val="Hyperlink"/>
                  <w:color w:val="244061"/>
                </w:rPr>
                <w:t xml:space="preserve">Disability</w:t>
              </w:r>
            </w:hyperlink>
            <w:r>
              <w:rPr>
                <w:rStyle w:val="row-content"/>
                <w:color w:val="244061"/>
              </w:rPr>
              <w:t xml:space="preserve">, Standard 13/08/2015</w:t>
            </w:r>
          </w:p>
          <w:p>
            <w:r>
              <w:br/>
            </w:r>
            <w:hyperlink w:history="true" r:id="R68b5d528ea8d4071">
              <w:r>
                <w:rPr>
                  <w:rStyle w:val="Hyperlink"/>
                </w:rPr>
                <w:t xml:space="preserve">OATSIH Services Reporting (OSR) information technology cluster</w:t>
              </w:r>
            </w:hyperlink>
          </w:p>
          <w:p>
            <w:pPr>
              <w:pStyle w:val="registration-status"/>
              <w:spacing w:before="0" w:after="0"/>
            </w:pPr>
            <w:hyperlink w:history="true" r:id="R97762567a2a9443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2bba4008e0d64c95">
              <w:r>
                <w:rPr>
                  <w:rStyle w:val="Hyperlink"/>
                </w:rPr>
                <w:t xml:space="preserve">OATSIH Services Reporting (OSR) service details cluster</w:t>
              </w:r>
            </w:hyperlink>
          </w:p>
          <w:p>
            <w:pPr>
              <w:pStyle w:val="registration-status"/>
              <w:spacing w:before="0" w:after="0"/>
            </w:pPr>
            <w:hyperlink w:history="true" r:id="R241b7ac010d543b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581cea2413714b3a">
              <w:r>
                <w:rPr>
                  <w:rStyle w:val="Hyperlink"/>
                </w:rPr>
                <w:t xml:space="preserve">OATSIH Services Reporting (OSR) service details cluster</w:t>
              </w:r>
            </w:hyperlink>
          </w:p>
          <w:p>
            <w:pPr>
              <w:pStyle w:val="registration-status"/>
              <w:spacing w:before="0" w:after="0"/>
            </w:pPr>
            <w:hyperlink w:history="true" r:id="Rc0555276882d48d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ee094e064ac04327">
              <w:r>
                <w:rPr>
                  <w:rStyle w:val="Hyperlink"/>
                </w:rPr>
                <w:t xml:space="preserve">OATSIH Services Reporting (OSR) service details cluster </w:t>
              </w:r>
            </w:hyperlink>
          </w:p>
          <w:p>
            <w:pPr>
              <w:pStyle w:val="registration-status"/>
              <w:spacing w:before="0" w:after="0"/>
            </w:pPr>
            <w:hyperlink w:history="true" r:id="Rf63ff7a1fb50418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3b1fbdfccca5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f38513363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fbdfccca54dbf" /><Relationship Type="http://schemas.openxmlformats.org/officeDocument/2006/relationships/header" Target="/word/header1.xml" Id="Rf03bf89638ab4b14" /><Relationship Type="http://schemas.openxmlformats.org/officeDocument/2006/relationships/settings" Target="/word/settings.xml" Id="R4d18f88d77c140e1" /><Relationship Type="http://schemas.openxmlformats.org/officeDocument/2006/relationships/styles" Target="/word/styles.xml" Id="Rb87b7cd28bd34066" /><Relationship Type="http://schemas.openxmlformats.org/officeDocument/2006/relationships/hyperlink" Target="https://meteor-uat.aihw.gov.au/RegistrationAuthority/3" TargetMode="External" Id="Rdd3a8e17dcf04d9e" /><Relationship Type="http://schemas.openxmlformats.org/officeDocument/2006/relationships/hyperlink" Target="https://meteor-uat.aihw.gov.au/RegistrationAuthority/9" TargetMode="External" Id="R45a3d5fbd7d34954" /><Relationship Type="http://schemas.openxmlformats.org/officeDocument/2006/relationships/hyperlink" Target="https://meteor-uat.aihw.gov.au/RegistrationAuthority/18" TargetMode="External" Id="R35082da598a942e4" /><Relationship Type="http://schemas.openxmlformats.org/officeDocument/2006/relationships/hyperlink" Target="https://meteor-uat.aihw.gov.au/content/433752" TargetMode="External" Id="R8c3e1d980ae14e07" /><Relationship Type="http://schemas.openxmlformats.org/officeDocument/2006/relationships/hyperlink" Target="https://meteor-uat.aihw.gov.au/content/433739" TargetMode="External" Id="R5172d5a315724c83" /><Relationship Type="http://schemas.openxmlformats.org/officeDocument/2006/relationships/hyperlink" Target="https://meteor-uat.aihw.gov.au/content/287469" TargetMode="External" Id="R021d0f8e2d45470f" /><Relationship Type="http://schemas.openxmlformats.org/officeDocument/2006/relationships/hyperlink" Target="https://meteor-uat.aihw.gov.au/RegistrationAuthority/3" TargetMode="External" Id="R7cbf80742a5c447a" /><Relationship Type="http://schemas.openxmlformats.org/officeDocument/2006/relationships/hyperlink" Target="https://meteor-uat.aihw.gov.au/RegistrationAuthority/14" TargetMode="External" Id="R95666aa7c25c46fd" /><Relationship Type="http://schemas.openxmlformats.org/officeDocument/2006/relationships/hyperlink" Target="https://meteor-uat.aihw.gov.au/RegistrationAuthority/9" TargetMode="External" Id="Rd89e9957eb674db7" /><Relationship Type="http://schemas.openxmlformats.org/officeDocument/2006/relationships/hyperlink" Target="https://meteor-uat.aihw.gov.au/content/287480" TargetMode="External" Id="Rf626a7614af24884" /><Relationship Type="http://schemas.openxmlformats.org/officeDocument/2006/relationships/hyperlink" Target="https://meteor-uat.aihw.gov.au/RegistrationAuthority/3" TargetMode="External" Id="R859f11ae83404eb0" /><Relationship Type="http://schemas.openxmlformats.org/officeDocument/2006/relationships/hyperlink" Target="https://meteor-uat.aihw.gov.au/RegistrationAuthority/14" TargetMode="External" Id="R24a11137c92346e5" /><Relationship Type="http://schemas.openxmlformats.org/officeDocument/2006/relationships/hyperlink" Target="https://meteor-uat.aihw.gov.au/RegistrationAuthority/9" TargetMode="External" Id="R79d2e61fcc17428d" /><Relationship Type="http://schemas.openxmlformats.org/officeDocument/2006/relationships/hyperlink" Target="https://meteor-uat.aihw.gov.au/content/433419" TargetMode="External" Id="R43efbc2a2cb64e61" /><Relationship Type="http://schemas.openxmlformats.org/officeDocument/2006/relationships/hyperlink" Target="https://meteor-uat.aihw.gov.au/RegistrationAuthority/3" TargetMode="External" Id="Re5ec3c834e7c41ae" /><Relationship Type="http://schemas.openxmlformats.org/officeDocument/2006/relationships/hyperlink" Target="https://meteor-uat.aihw.gov.au/RegistrationAuthority/18" TargetMode="External" Id="R2675b6873b4e409a" /><Relationship Type="http://schemas.openxmlformats.org/officeDocument/2006/relationships/hyperlink" Target="https://meteor-uat.aihw.gov.au/content/664741" TargetMode="External" Id="R68b5d528ea8d4071" /><Relationship Type="http://schemas.openxmlformats.org/officeDocument/2006/relationships/hyperlink" Target="https://meteor-uat.aihw.gov.au/RegistrationAuthority/9" TargetMode="External" Id="R97762567a2a9443c" /><Relationship Type="http://schemas.openxmlformats.org/officeDocument/2006/relationships/hyperlink" Target="https://meteor-uat.aihw.gov.au/content/562988" TargetMode="External" Id="R2bba4008e0d64c95" /><Relationship Type="http://schemas.openxmlformats.org/officeDocument/2006/relationships/hyperlink" Target="https://meteor-uat.aihw.gov.au/RegistrationAuthority/9" TargetMode="External" Id="R241b7ac010d543bd" /><Relationship Type="http://schemas.openxmlformats.org/officeDocument/2006/relationships/hyperlink" Target="https://meteor-uat.aihw.gov.au/content/683058" TargetMode="External" Id="R581cea2413714b3a" /><Relationship Type="http://schemas.openxmlformats.org/officeDocument/2006/relationships/hyperlink" Target="https://meteor-uat.aihw.gov.au/RegistrationAuthority/9" TargetMode="External" Id="Rc0555276882d48db" /><Relationship Type="http://schemas.openxmlformats.org/officeDocument/2006/relationships/hyperlink" Target="https://meteor-uat.aihw.gov.au/content/683118" TargetMode="External" Id="Ree094e064ac04327" /><Relationship Type="http://schemas.openxmlformats.org/officeDocument/2006/relationships/hyperlink" Target="https://meteor-uat.aihw.gov.au/RegistrationAuthority/9" TargetMode="External" Id="Rf63ff7a1fb50418b" /></Relationships>
</file>

<file path=word/_rels/header1.xml.rels>&#65279;<?xml version="1.0" encoding="utf-8"?><Relationships xmlns="http://schemas.openxmlformats.org/package/2006/relationships"><Relationship Type="http://schemas.openxmlformats.org/officeDocument/2006/relationships/image" Target="/media/image.png" Id="R921f385133634e55" /></Relationships>
</file>