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34f9ebc764479" /></Relationships>
</file>

<file path=word/document.xml><?xml version="1.0" encoding="utf-8"?>
<w:document xmlns:r="http://schemas.openxmlformats.org/officeDocument/2006/relationships" xmlns:w="http://schemas.openxmlformats.org/wordprocessingml/2006/main">
  <w:body>
    <w:p>
      <w:pPr>
        <w:pStyle w:val="Title"/>
      </w:pPr>
      <w:r>
        <w:t>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22d8f9da44e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49a0c8045b443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 type of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Proprietary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Proprietary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registered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Family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Trust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Trustee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Cooperative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Charitable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Social and sporting clubs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Trade unions and other organizations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Australian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Australian Government Municipal Authority in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Australian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Australian Government Statutory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Australian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State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State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State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State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Diplomatic or Trade 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r>
              <w:br/>
            </w:r>
            <w:r>
              <w:t xml:space="preserve"> </w:t>
            </w:r>
          </w:p>
        </w:tc>
        <w:tc>
          <w:tcPr>
            <w:tcBorders>
              <w:top w:val="none" w:color="000000" w:sz="0"/>
              <w:left w:val="none" w:color="000000" w:sz="0"/>
              <w:bottom w:val="none" w:color="000000" w:sz="0"/>
              <w:right w:val="none" w:color="000000" w:sz="0"/>
            </w:tcBorders>
            <w:vAlign w:val="top"/>
          </w:tcPr>
          <w:p>
            <w:r>
              <w:t xml:space="preserve">Other Foreign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c74f71d6e041bc">
              <w:r>
                <w:rPr>
                  <w:rStyle w:val="Hyperlink"/>
                </w:rPr>
                <w:t xml:space="preserve">Organisation—organisation type, code NN</w:t>
              </w:r>
            </w:hyperlink>
          </w:p>
          <w:p>
            <w:pPr>
              <w:pStyle w:val="registration-status"/>
              <w:spacing w:before="0" w:after="0"/>
            </w:pPr>
            <w:hyperlink w:history="true" r:id="R5626aeb0d1b84ee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ce60261b0a1474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405752a0222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5f0fb5234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5752a02224593" /><Relationship Type="http://schemas.openxmlformats.org/officeDocument/2006/relationships/header" Target="/word/header1.xml" Id="R6843a531012744eb" /><Relationship Type="http://schemas.openxmlformats.org/officeDocument/2006/relationships/settings" Target="/word/settings.xml" Id="R1c1aca62b9e64742" /><Relationship Type="http://schemas.openxmlformats.org/officeDocument/2006/relationships/styles" Target="/word/styles.xml" Id="Ra1820cad59fc4274" /><Relationship Type="http://schemas.openxmlformats.org/officeDocument/2006/relationships/hyperlink" Target="https://meteor-uat.aihw.gov.au/RegistrationAuthority/3" TargetMode="External" Id="R03f22d8f9da44ea5" /><Relationship Type="http://schemas.openxmlformats.org/officeDocument/2006/relationships/hyperlink" Target="https://meteor-uat.aihw.gov.au/RegistrationAuthority/18" TargetMode="External" Id="R049a0c8045b44375" /><Relationship Type="http://schemas.openxmlformats.org/officeDocument/2006/relationships/hyperlink" Target="https://meteor-uat.aihw.gov.au/content/431782" TargetMode="External" Id="Rb7c74f71d6e041bc" /><Relationship Type="http://schemas.openxmlformats.org/officeDocument/2006/relationships/hyperlink" Target="https://meteor-uat.aihw.gov.au/RegistrationAuthority/3" TargetMode="External" Id="R5626aeb0d1b84ee1" /><Relationship Type="http://schemas.openxmlformats.org/officeDocument/2006/relationships/hyperlink" Target="https://meteor-uat.aihw.gov.au/RegistrationAuthority/18" TargetMode="External" Id="R7ce60261b0a1474e" /></Relationships>
</file>

<file path=word/_rels/header1.xml.rels>&#65279;<?xml version="1.0" encoding="utf-8"?><Relationships xmlns="http://schemas.openxmlformats.org/package/2006/relationships"><Relationship Type="http://schemas.openxmlformats.org/officeDocument/2006/relationships/image" Target="/media/image.png" Id="Rfb85f0fb5234474c" /></Relationships>
</file>