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fd3b640e34cab" /></Relationships>
</file>

<file path=word/document.xml><?xml version="1.0" encoding="utf-8"?>
<w:document xmlns:r="http://schemas.openxmlformats.org/officeDocument/2006/relationships" xmlns:w="http://schemas.openxmlformats.org/wordprocessingml/2006/main">
  <w:body>
    <w:p>
      <w:pPr>
        <w:pStyle w:val="Title"/>
      </w:pPr>
      <w:r>
        <w:t>Address—geocode geographic datum,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geographic datum,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geographic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Horizontal datum; Map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f7256cd09487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c919bf103934c16">
              <w:r>
                <w:rPr>
                  <w:rStyle w:val="Hyperlink"/>
                  <w:color w:val="244061"/>
                </w:rPr>
                <w:t xml:space="preserve">Disability</w:t>
              </w:r>
            </w:hyperlink>
            <w:r>
              <w:rPr>
                <w:rStyle w:val="row-content"/>
                <w:color w:val="244061"/>
              </w:rPr>
              <w:t xml:space="preserve">, Standard 13/08/2015</w:t>
            </w:r>
          </w:p>
          <w:p>
            <w:pPr>
              <w:spacing w:before="0" w:after="0"/>
            </w:pPr>
            <w:hyperlink w:history="true" r:id="R0de5d00982a24b3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model of the earth's surface used in the measurement of the </w:t>
            </w:r>
          </w:p>
          <w:p>
            <w:hyperlink w:tooltip="A description of the coordinates representing the location/position of an object." w:history="true" r:id="R1c46b9986419476f">
              <w:r>
                <w:rPr>
                  <w:rStyle w:val="Hyperlink"/>
                  <w:b/>
                </w:rPr>
                <w:t xml:space="preserve">geocode</w:t>
              </w:r>
            </w:hyperlink>
            <w:r>
              <w:rPr>
                <w:rStyle w:val="row-content-rich-text"/>
              </w:rPr>
              <w:t xml:space="preserve"> position of the address point,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41b345b72f4f57">
              <w:r>
                <w:rPr>
                  <w:rStyle w:val="Hyperlink"/>
                </w:rPr>
                <w:t xml:space="preserve">Address—geocode geographic datum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06edd670e04b8f">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Geocentric Datum of Australia (GDA94) is a coordinate reference system that best fits the shape of the earth as a whole. It has an origin that coincides with the centre of mass of the earth, hence the term 'geocentric'.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808c5adbce40bb">
              <w:r>
                <w:rPr>
                  <w:rStyle w:val="Hyperlink"/>
                </w:rPr>
                <w:t xml:space="preserve">Address details data dictionary</w:t>
              </w:r>
            </w:hyperlink>
          </w:p>
          <w:p>
            <w:pPr>
              <w:pStyle w:val="registration-status"/>
              <w:spacing w:before="0" w:after="0"/>
            </w:pPr>
            <w:hyperlink w:history="true" r:id="Rd704f8ca2c5048f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bf9e0ae70894a90">
              <w:r>
                <w:rPr>
                  <w:rStyle w:val="Hyperlink"/>
                  <w:color w:val="244061"/>
                </w:rPr>
                <w:t xml:space="preserve">Disability</w:t>
              </w:r>
            </w:hyperlink>
            <w:r>
              <w:rPr>
                <w:rStyle w:val="row-content"/>
                <w:color w:val="244061"/>
              </w:rPr>
              <w:t xml:space="preserve">, Standard 13/08/2015</w:t>
            </w:r>
          </w:p>
          <w:p>
            <w:r>
              <w:br/>
            </w:r>
            <w:hyperlink w:history="true" r:id="R92f5a2ca68bb4959">
              <w:r>
                <w:rPr>
                  <w:rStyle w:val="Hyperlink"/>
                </w:rPr>
                <w:t xml:space="preserve">Address geocode cluster</w:t>
              </w:r>
            </w:hyperlink>
          </w:p>
          <w:p>
            <w:pPr>
              <w:pStyle w:val="registration-status"/>
              <w:spacing w:before="0" w:after="0"/>
            </w:pPr>
            <w:hyperlink w:history="true" r:id="R38df29b3d4f044a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3f5e1ab2b4b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b448b03fa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5e1ab2b4b42e3" /><Relationship Type="http://schemas.openxmlformats.org/officeDocument/2006/relationships/header" Target="/word/header1.xml" Id="R488129fd6e4d4714" /><Relationship Type="http://schemas.openxmlformats.org/officeDocument/2006/relationships/settings" Target="/word/settings.xml" Id="Ra89a20684e8645dd" /><Relationship Type="http://schemas.openxmlformats.org/officeDocument/2006/relationships/styles" Target="/word/styles.xml" Id="R27d4e8e072264939" /><Relationship Type="http://schemas.openxmlformats.org/officeDocument/2006/relationships/hyperlink" Target="https://meteor-uat.aihw.gov.au/RegistrationAuthority/3" TargetMode="External" Id="R024f7256cd094875" /><Relationship Type="http://schemas.openxmlformats.org/officeDocument/2006/relationships/hyperlink" Target="https://meteor-uat.aihw.gov.au/RegistrationAuthority/18" TargetMode="External" Id="R6c919bf103934c16" /><Relationship Type="http://schemas.openxmlformats.org/officeDocument/2006/relationships/hyperlink" Target="https://meteor-uat.aihw.gov.au/RegistrationAuthority/14" TargetMode="External" Id="R0de5d00982a24b3d" /><Relationship Type="http://schemas.openxmlformats.org/officeDocument/2006/relationships/hyperlink" Target="https://meteor-uat.aihw.gov.au/content/454203" TargetMode="External" Id="R1c46b9986419476f" /><Relationship Type="http://schemas.openxmlformats.org/officeDocument/2006/relationships/hyperlink" Target="https://meteor-uat.aihw.gov.au/content/430321" TargetMode="External" Id="R0a41b345b72f4f57" /><Relationship Type="http://schemas.openxmlformats.org/officeDocument/2006/relationships/hyperlink" Target="https://meteor-uat.aihw.gov.au/content/288981" TargetMode="External" Id="R9406edd670e04b8f" /><Relationship Type="http://schemas.openxmlformats.org/officeDocument/2006/relationships/hyperlink" Target="https://meteor-uat.aihw.gov.au/content/434713" TargetMode="External" Id="R95808c5adbce40bb" /><Relationship Type="http://schemas.openxmlformats.org/officeDocument/2006/relationships/hyperlink" Target="https://meteor-uat.aihw.gov.au/RegistrationAuthority/3" TargetMode="External" Id="Rd704f8ca2c5048f0" /><Relationship Type="http://schemas.openxmlformats.org/officeDocument/2006/relationships/hyperlink" Target="https://meteor-uat.aihw.gov.au/RegistrationAuthority/18" TargetMode="External" Id="Rdbf9e0ae70894a90" /><Relationship Type="http://schemas.openxmlformats.org/officeDocument/2006/relationships/hyperlink" Target="https://meteor-uat.aihw.gov.au/content/611155" TargetMode="External" Id="R92f5a2ca68bb4959" /><Relationship Type="http://schemas.openxmlformats.org/officeDocument/2006/relationships/hyperlink" Target="https://meteor-uat.aihw.gov.au/RegistrationAuthority/14" TargetMode="External" Id="R38df29b3d4f044ad" /></Relationships>
</file>

<file path=word/_rels/header1.xml.rels>&#65279;<?xml version="1.0" encoding="utf-8"?><Relationships xmlns="http://schemas.openxmlformats.org/package/2006/relationships"><Relationship Type="http://schemas.openxmlformats.org/officeDocument/2006/relationships/image" Target="/media/image.png" Id="R49cb448b03fa4144" /></Relationships>
</file>