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122bdb85f4825"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5ffb60e99450d">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1e6f85e6564cce">
              <w:r>
                <w:rPr>
                  <w:rStyle w:val="Hyperlink"/>
                </w:rPr>
                <w:t xml:space="preserve">National Disability Agreement (2011)</w:t>
              </w:r>
            </w:hyperlink>
          </w:p>
          <w:p>
            <w:pPr>
              <w:pStyle w:val="registration-status"/>
              <w:spacing w:before="0" w:after="0"/>
            </w:pPr>
            <w:hyperlink w:history="true" r:id="Rb500caf5e072408b">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4a4b3f1d784db9">
              <w:r>
                <w:rPr>
                  <w:rStyle w:val="Hyperlink"/>
                </w:rPr>
                <w:t xml:space="preserve">People with disability achieve economic participation and social inclusion</w:t>
              </w:r>
            </w:hyperlink>
          </w:p>
          <w:p>
            <w:pPr>
              <w:pStyle w:val="registration-status"/>
              <w:spacing w:before="0" w:after="0"/>
            </w:pPr>
            <w:hyperlink w:history="true" r:id="R078879fad59b4d3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7a3c682e65843e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78a835d104e14e4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'Dwelling type' to exclude Cared Accommodation.</w:t>
            </w:r>
          </w:p>
          <w:p>
            <w:r>
              <w:rPr>
                <w:rStyle w:val="row-content"/>
                <w:b/>
              </w:rPr>
              <w:t xml:space="preserve">Data Source</w:t>
            </w:r>
          </w:p>
          <w:p>
            <w:hyperlink w:history="true" r:id="R202f978b3015457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1b0d8fd82874140">
              <w:r>
                <w:rPr>
                  <w:rStyle w:val="Hyperlink"/>
                </w:rPr>
                <w:t xml:space="preserve">Person—labour force status, code N</w:t>
              </w:r>
            </w:hyperlink>
          </w:p>
          <w:p>
            <w:r>
              <w:rPr>
                <w:rStyle w:val="row-content"/>
                <w:b/>
              </w:rPr>
              <w:t xml:space="preserve">Data Source</w:t>
            </w:r>
          </w:p>
          <w:p>
            <w:hyperlink w:history="true" r:id="R2be73c90590b40b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980f3d488ae49c2">
              <w:r>
                <w:rPr>
                  <w:rStyle w:val="Hyperlink"/>
                </w:rPr>
                <w:t xml:space="preserve">Person—age, total years N[NN]</w:t>
              </w:r>
            </w:hyperlink>
          </w:p>
          <w:p>
            <w:r>
              <w:rPr>
                <w:rStyle w:val="row-content"/>
                <w:b/>
              </w:rPr>
              <w:t xml:space="preserve">Data Source</w:t>
            </w:r>
          </w:p>
          <w:p>
            <w:hyperlink w:history="true" r:id="Rb8e4f6b14b7a499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eb8c6e8e234d1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1e375adce31b439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b/>
              </w:rPr>
              <w:t xml:space="preserve">Data Source</w:t>
            </w:r>
          </w:p>
          <w:p>
            <w:hyperlink w:history="true" r:id="R19642812d2f0445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77acfdaf821461a">
              <w:r>
                <w:rPr>
                  <w:rStyle w:val="Hyperlink"/>
                </w:rPr>
                <w:t xml:space="preserve">Person—age, total years N[NN]</w:t>
              </w:r>
            </w:hyperlink>
          </w:p>
          <w:p>
            <w:r>
              <w:rPr>
                <w:rStyle w:val="row-content"/>
                <w:b/>
              </w:rPr>
              <w:t xml:space="preserve">Data Source</w:t>
            </w:r>
          </w:p>
          <w:p>
            <w:hyperlink w:history="true" r:id="R9219e2d8c5704db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spacing w:after="160"/>
            </w:pPr>
            <w:r>
              <w:rPr>
                <w:rStyle w:val="row-content-rich-text"/>
              </w:rPr>
              <w:t xml:space="preserve">- Sex by age group (15-34, 35-54, 55-64)</w:t>
            </w:r>
          </w:p>
          <w:p>
            <w:pPr>
              <w:spacing w:after="160"/>
            </w:pPr>
            <w:r>
              <w:rPr>
                <w:rStyle w:val="row-content-rich-text"/>
              </w:rPr>
              <w:t xml:space="preserve">Note: No new data available for the following (not included in indicator descriptions or sources)</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5e7ec4c4ff864bf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2f8723e410b9456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 </w:t>
            </w:r>
          </w:p>
          <w:p>
            <w:r>
              <w:rPr>
                <w:rStyle w:val="row-content"/>
                <w:b/>
              </w:rPr>
              <w:t xml:space="preserve">Data Source</w:t>
            </w:r>
          </w:p>
          <w:p>
            <w:hyperlink w:history="true" r:id="R90c1d4ed184d4d4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7f831e02ada4035">
              <w:r>
                <w:rPr>
                  <w:rStyle w:val="Hyperlink"/>
                </w:rPr>
                <w:t xml:space="preserve">Person—Australian state/territory identifier, code N</w:t>
              </w:r>
            </w:hyperlink>
          </w:p>
          <w:p>
            <w:r>
              <w:rPr>
                <w:rStyle w:val="row-content"/>
                <w:b/>
              </w:rPr>
              <w:t xml:space="preserve">Data Source</w:t>
            </w:r>
          </w:p>
          <w:p>
            <w:hyperlink w:history="true" r:id="R2973d2291de7473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72a8777340b427e">
              <w:r>
                <w:rPr>
                  <w:rStyle w:val="Hyperlink"/>
                </w:rPr>
                <w:t xml:space="preserve">Person—sex, code N</w:t>
              </w:r>
            </w:hyperlink>
          </w:p>
          <w:p>
            <w:r>
              <w:rPr>
                <w:rStyle w:val="row-content"/>
                <w:b/>
              </w:rPr>
              <w:t xml:space="preserve">Data Source</w:t>
            </w:r>
          </w:p>
          <w:p>
            <w:hyperlink w:history="true" r:id="R983e76a75877481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0591d3a5c4a4868">
              <w:r>
                <w:rPr>
                  <w:rStyle w:val="Hyperlink"/>
                </w:rPr>
                <w:t xml:space="preserve">Person—age, total years N[NN]</w:t>
              </w:r>
            </w:hyperlink>
          </w:p>
          <w:p>
            <w:r>
              <w:rPr>
                <w:rStyle w:val="row-content"/>
                <w:b/>
              </w:rPr>
              <w:t xml:space="preserve">Data Source</w:t>
            </w:r>
          </w:p>
          <w:p>
            <w:hyperlink w:history="true" r:id="Rd58e30bd33f642d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d5d0378b3fd4c04">
              <w:r>
                <w:rPr>
                  <w:rStyle w:val="Hyperlink"/>
                </w:rPr>
                <w:t xml:space="preserve">Person—country of birth, code (SACC 2008) NNNN</w:t>
              </w:r>
            </w:hyperlink>
          </w:p>
          <w:p>
            <w:r>
              <w:rPr>
                <w:rStyle w:val="row-content"/>
                <w:b/>
              </w:rPr>
              <w:t xml:space="preserve">Data Source</w:t>
            </w:r>
          </w:p>
          <w:p>
            <w:hyperlink w:history="true" r:id="Rdee21ff06b044f47">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b985e8f6d04892">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7cc5c09cfa48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c6a4cb70aa4e2f">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2a9d10eb690849c6">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bba17d10415344d0">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7b682dbf3c654da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7569663accec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d029a5539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9663accec4104" /><Relationship Type="http://schemas.openxmlformats.org/officeDocument/2006/relationships/header" Target="/word/header1.xml" Id="R72bc8fc61bd14483" /><Relationship Type="http://schemas.openxmlformats.org/officeDocument/2006/relationships/settings" Target="/word/settings.xml" Id="Rc95527e6d7e94c22" /><Relationship Type="http://schemas.openxmlformats.org/officeDocument/2006/relationships/styles" Target="/word/styles.xml" Id="Ra050a5bc527b4738" /><Relationship Type="http://schemas.openxmlformats.org/officeDocument/2006/relationships/hyperlink" Target="https://meteor-uat.aihw.gov.au/RegistrationAuthority/3" TargetMode="External" Id="R9315ffb60e99450d" /><Relationship Type="http://schemas.openxmlformats.org/officeDocument/2006/relationships/hyperlink" Target="https://meteor-uat.aihw.gov.au/content/428724" TargetMode="External" Id="R7d1e6f85e6564cce" /><Relationship Type="http://schemas.openxmlformats.org/officeDocument/2006/relationships/hyperlink" Target="https://meteor-uat.aihw.gov.au/RegistrationAuthority/3" TargetMode="External" Id="Rb500caf5e072408b" /><Relationship Type="http://schemas.openxmlformats.org/officeDocument/2006/relationships/hyperlink" Target="https://meteor-uat.aihw.gov.au/content/393821" TargetMode="External" Id="Ra14a4b3f1d784db9" /><Relationship Type="http://schemas.openxmlformats.org/officeDocument/2006/relationships/hyperlink" Target="https://meteor-uat.aihw.gov.au/RegistrationAuthority/3" TargetMode="External" Id="R078879fad59b4d3f" /><Relationship Type="http://schemas.openxmlformats.org/officeDocument/2006/relationships/hyperlink" Target="https://meteor-uat.aihw.gov.au/RegistrationAuthority/18" TargetMode="External" Id="R37a3c682e65843e6" /><Relationship Type="http://schemas.openxmlformats.org/officeDocument/2006/relationships/hyperlink" Target="https://meteor-uat.aihw.gov.au/content/445288" TargetMode="External" Id="R78a835d104e14e43" /><Relationship Type="http://schemas.openxmlformats.org/officeDocument/2006/relationships/hyperlink" Target="https://meteor-uat.aihw.gov.au/content/445288" TargetMode="External" Id="R202f978b3015457f" /><Relationship Type="http://schemas.openxmlformats.org/officeDocument/2006/relationships/hyperlink" Target="https://meteor-uat.aihw.gov.au/content/270112" TargetMode="External" Id="R81b0d8fd82874140" /><Relationship Type="http://schemas.openxmlformats.org/officeDocument/2006/relationships/hyperlink" Target="https://meteor-uat.aihw.gov.au/content/445288" TargetMode="External" Id="R2be73c90590b40b3" /><Relationship Type="http://schemas.openxmlformats.org/officeDocument/2006/relationships/hyperlink" Target="https://meteor-uat.aihw.gov.au/content/303794" TargetMode="External" Id="R2980f3d488ae49c2" /><Relationship Type="http://schemas.openxmlformats.org/officeDocument/2006/relationships/hyperlink" Target="https://meteor-uat.aihw.gov.au/content/445288" TargetMode="External" Id="Rb8e4f6b14b7a4998" /><Relationship Type="http://schemas.openxmlformats.org/officeDocument/2006/relationships/hyperlink" Target="https://meteor-uat.aihw.gov.au/content/445288" TargetMode="External" Id="R56eb8c6e8e234d17" /><Relationship Type="http://schemas.openxmlformats.org/officeDocument/2006/relationships/hyperlink" Target="https://meteor-uat.aihw.gov.au/content/445288" TargetMode="External" Id="R1e375adce31b439f" /><Relationship Type="http://schemas.openxmlformats.org/officeDocument/2006/relationships/hyperlink" Target="https://meteor-uat.aihw.gov.au/content/445288" TargetMode="External" Id="R19642812d2f04455" /><Relationship Type="http://schemas.openxmlformats.org/officeDocument/2006/relationships/hyperlink" Target="https://meteor-uat.aihw.gov.au/content/303794" TargetMode="External" Id="Ra77acfdaf821461a" /><Relationship Type="http://schemas.openxmlformats.org/officeDocument/2006/relationships/hyperlink" Target="https://meteor-uat.aihw.gov.au/content/445288" TargetMode="External" Id="R9219e2d8c5704db6" /><Relationship Type="http://schemas.openxmlformats.org/officeDocument/2006/relationships/hyperlink" Target="https://meteor-uat.aihw.gov.au/content/445288" TargetMode="External" Id="R5e7ec4c4ff864bfd" /><Relationship Type="http://schemas.openxmlformats.org/officeDocument/2006/relationships/hyperlink" Target="https://meteor-uat.aihw.gov.au/content/445288" TargetMode="External" Id="R2f8723e410b9456f" /><Relationship Type="http://schemas.openxmlformats.org/officeDocument/2006/relationships/hyperlink" Target="https://meteor-uat.aihw.gov.au/content/445288" TargetMode="External" Id="R90c1d4ed184d4d4c" /><Relationship Type="http://schemas.openxmlformats.org/officeDocument/2006/relationships/hyperlink" Target="https://meteor-uat.aihw.gov.au/content/286919" TargetMode="External" Id="R17f831e02ada4035" /><Relationship Type="http://schemas.openxmlformats.org/officeDocument/2006/relationships/hyperlink" Target="https://meteor-uat.aihw.gov.au/content/445288" TargetMode="External" Id="R2973d2291de74737" /><Relationship Type="http://schemas.openxmlformats.org/officeDocument/2006/relationships/hyperlink" Target="https://meteor-uat.aihw.gov.au/content/287316" TargetMode="External" Id="R872a8777340b427e" /><Relationship Type="http://schemas.openxmlformats.org/officeDocument/2006/relationships/hyperlink" Target="https://meteor-uat.aihw.gov.au/content/445288" TargetMode="External" Id="R983e76a758774818" /><Relationship Type="http://schemas.openxmlformats.org/officeDocument/2006/relationships/hyperlink" Target="https://meteor-uat.aihw.gov.au/content/303794" TargetMode="External" Id="R80591d3a5c4a4868" /><Relationship Type="http://schemas.openxmlformats.org/officeDocument/2006/relationships/hyperlink" Target="https://meteor-uat.aihw.gov.au/content/445288" TargetMode="External" Id="Rd58e30bd33f642d5" /><Relationship Type="http://schemas.openxmlformats.org/officeDocument/2006/relationships/hyperlink" Target="https://meteor-uat.aihw.gov.au/content/370943" TargetMode="External" Id="R1d5d0378b3fd4c04" /><Relationship Type="http://schemas.openxmlformats.org/officeDocument/2006/relationships/hyperlink" Target="https://meteor-uat.aihw.gov.au/content/445288" TargetMode="External" Id="Rdee21ff06b044f47" /><Relationship Type="http://schemas.openxmlformats.org/officeDocument/2006/relationships/hyperlink" Target="https://meteor-uat.aihw.gov.au/content/445288" TargetMode="External" Id="Rb3b985e8f6d04892" /><Relationship Type="http://schemas.openxmlformats.org/officeDocument/2006/relationships/hyperlink" Target="https://meteor-uat.aihw.gov.au/content/246013" TargetMode="External" Id="R877cc5c09cfa4885" /><Relationship Type="http://schemas.openxmlformats.org/officeDocument/2006/relationships/hyperlink" Target="https://meteor-uat.aihw.gov.au/content/393816" TargetMode="External" Id="Rf2c6a4cb70aa4e2f" /><Relationship Type="http://schemas.openxmlformats.org/officeDocument/2006/relationships/hyperlink" Target="https://meteor-uat.aihw.gov.au/RegistrationAuthority/3" TargetMode="External" Id="R2a9d10eb690849c6" /><Relationship Type="http://schemas.openxmlformats.org/officeDocument/2006/relationships/hyperlink" Target="https://meteor-uat.aihw.gov.au/content/467773" TargetMode="External" Id="Rbba17d10415344d0" /><Relationship Type="http://schemas.openxmlformats.org/officeDocument/2006/relationships/hyperlink" Target="https://meteor-uat.aihw.gov.au/RegistrationAuthority/3" TargetMode="External" Id="R7b682dbf3c654da1" /></Relationships>
</file>

<file path=word/_rels/header1.xml.rels>&#65279;<?xml version="1.0" encoding="utf-8"?><Relationships xmlns="http://schemas.openxmlformats.org/package/2006/relationships"><Relationship Type="http://schemas.openxmlformats.org/officeDocument/2006/relationships/image" Target="/media/image.png" Id="Rdced029a55394fcb" /></Relationships>
</file>