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54dff722347c7" /></Relationships>
</file>

<file path=word/document.xml><?xml version="1.0" encoding="utf-8"?>
<w:document xmlns:r="http://schemas.openxmlformats.org/officeDocument/2006/relationships" xmlns:w="http://schemas.openxmlformats.org/wordprocessingml/2006/main">
  <w:body>
    <w:p>
      <w:pPr>
        <w:pStyle w:val="Title"/>
      </w:pPr>
      <w:r>
        <w:t>Molecular pathology test results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pathology test results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440e2003e459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of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f267b39b482b4a85">
              <w:r>
                <w:rPr>
                  <w:rStyle w:val="Hyperlink"/>
                  <w:b/>
                </w:rPr>
                <w:t xml:space="preserve">molecular pathology</w:t>
              </w:r>
            </w:hyperlink>
            <w:r>
              <w:rPr>
                <w:rStyle w:val="row-content-rich-text"/>
              </w:rPr>
              <w:t xml:space="preserve"> test for genetic and molecular abnormalities. In a clinical environment these results will inform the appropriate patient treatment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6568e7686a4ce4">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56c013160642bf">
              <w:r>
                <w:rPr>
                  <w:rStyle w:val="Hyperlink"/>
                </w:rPr>
                <w:t xml:space="preserve">Person with cancer—molecular pathology test results</w:t>
              </w:r>
            </w:hyperlink>
          </w:p>
          <w:p>
            <w:pPr>
              <w:pStyle w:val="registration-status"/>
              <w:spacing w:before="0" w:after="0"/>
            </w:pPr>
            <w:hyperlink w:history="true" r:id="Rdc53c53b9405478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93c57d7c072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428389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6481140dc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c57d7c0724348" /><Relationship Type="http://schemas.openxmlformats.org/officeDocument/2006/relationships/header" Target="/word/header1.xml" Id="R65b6ea02c0ea47ee" /><Relationship Type="http://schemas.openxmlformats.org/officeDocument/2006/relationships/settings" Target="/word/settings.xml" Id="R6d9966fd8d1045c9" /><Relationship Type="http://schemas.openxmlformats.org/officeDocument/2006/relationships/styles" Target="/word/styles.xml" Id="R7e59a510f8e3407f" /><Relationship Type="http://schemas.openxmlformats.org/officeDocument/2006/relationships/hyperlink" Target="https://meteor-uat.aihw.gov.au/RegistrationAuthority/14" TargetMode="External" Id="R2e1440e2003e4590" /><Relationship Type="http://schemas.openxmlformats.org/officeDocument/2006/relationships/hyperlink" Target="https://meteor-uat.aihw.gov.au/content/523059" TargetMode="External" Id="Rf267b39b482b4a85" /><Relationship Type="http://schemas.openxmlformats.org/officeDocument/2006/relationships/hyperlink" Target="https://meteor-uat.aihw.gov.au/content/524435" TargetMode="External" Id="Re76568e7686a4ce4" /><Relationship Type="http://schemas.openxmlformats.org/officeDocument/2006/relationships/hyperlink" Target="https://meteor-uat.aihw.gov.au/content/435170" TargetMode="External" Id="Rff56c013160642bf" /><Relationship Type="http://schemas.openxmlformats.org/officeDocument/2006/relationships/hyperlink" Target="https://meteor-uat.aihw.gov.au/RegistrationAuthority/14" TargetMode="External" Id="Rdc53c53b94054783" /></Relationships>
</file>

<file path=word/_rels/header1.xml.rels>&#65279;<?xml version="1.0" encoding="utf-8"?><Relationships xmlns="http://schemas.openxmlformats.org/package/2006/relationships"><Relationship Type="http://schemas.openxmlformats.org/officeDocument/2006/relationships/image" Target="/media/image.png" Id="R53c6481140dc4edf" /></Relationships>
</file>