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dcf164ba14f52" /></Relationships>
</file>

<file path=word/document.xml><?xml version="1.0" encoding="utf-8"?>
<w:document xmlns:r="http://schemas.openxmlformats.org/officeDocument/2006/relationships" xmlns:w="http://schemas.openxmlformats.org/wordprocessingml/2006/main">
  <w:body>
    <w:p>
      <w:pPr>
        <w:pStyle w:val="Title"/>
      </w:pPr>
      <w:r>
        <w:t>Perinatal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2011-12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03c1686983a4581">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9a9861ec9654bba">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a984183c88fd4704">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4097b3897154ee9">
                    <w:r>
                      <w:rPr>
                        <w:rStyle w:val="Hyperlink"/>
                      </w:rPr>
                      <w:t xml:space="preserve">Onset of labour</w:t>
                    </w:r>
                  </w:hyperlink>
                </w:p>
              </w:tc>
              <w:tc>
                <w:tcPr>
                  <w:vAlign w:val="top"/>
                </w:tcPr>
                <w:p>
                  <w:r>
                    <w:t xml:space="preserve">269942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1213be4560d3418d">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c25c5aea1f5d4cef">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a15da756aef64b7f">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f0f1bcafcba4be6">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1889d9cfe8bc4535">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7e9d23ba39c64c24">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e7c61e3b1d354660">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07adaa5369f4f42">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0862cb9bf8443c7">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fe5c94f0934449a6">
                    <w:r>
                      <w:rPr>
                        <w:rStyle w:val="Hyperlink"/>
                      </w:rPr>
                      <w:t xml:space="preserve">Tobacco smoking indicator, after 20 weeks of pregnancy </w:t>
                    </w:r>
                  </w:hyperlink>
                </w:p>
              </w:tc>
              <w:tc>
                <w:tcPr>
                  <w:vAlign w:val="top"/>
                </w:tcPr>
                <w:p>
                  <w:r>
                    <w:t xml:space="preserve">365417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546981356d44c0">
                    <w:r>
                      <w:rPr>
                        <w:rStyle w:val="Hyperlink"/>
                      </w:rPr>
                      <w:t xml:space="preserve">Tobacco smoking indicator, first 20 weeks of pregnancy </w:t>
                    </w:r>
                  </w:hyperlink>
                </w:p>
              </w:tc>
              <w:tc>
                <w:tcPr>
                  <w:vAlign w:val="top"/>
                </w:tcPr>
                <w:p>
                  <w:r>
                    <w:t xml:space="preserve">365404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9ea7644eca34053">
                    <w:r>
                      <w:rPr>
                        <w:rStyle w:val="Hyperlink"/>
                      </w:rPr>
                      <w:t xml:space="preserve">Area of usual residence</w:t>
                    </w:r>
                  </w:hyperlink>
                </w:p>
              </w:tc>
              <w:tc>
                <w:tcPr>
                  <w:vAlign w:val="top"/>
                </w:tcPr>
                <w:p>
                  <w:r>
                    <w:t xml:space="preserve">426285</w:t>
                  </w:r>
                </w:p>
              </w:tc>
              <w:tc>
                <w:tcPr>
                  <w:vAlign w:val="top"/>
                </w:tcPr>
                <w:p>
                  <w:r>
                    <w:t xml:space="preserve">Number
[5]</w:t>
                  </w:r>
                </w:p>
              </w:tc>
              <w:tc>
                <w:tcPr>
                  <w:vAlign w:val="top"/>
                </w:tcPr>
                <w:p>
                  <w:r>
                    <w:t xml:space="preserve">NNNNN</w:t>
                  </w:r>
                  <w:r>
                    <w:br/>
                  </w:r>
                  <w:r>
                    <w:t xml:space="preserve">The ASGC (2010)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07be81c02f244ee4">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7407cd099651411b">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38d50a546234b5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bd5daf79bdb439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7141f3980e348c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16598f16e3c442a">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17ed27a83cd4494f">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62c21e84f16b43a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6b095cf84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21e84f16b43ab" /><Relationship Type="http://schemas.openxmlformats.org/officeDocument/2006/relationships/header" Target="/word/header1.xml" Id="R16bb57fa78a14072" /><Relationship Type="http://schemas.openxmlformats.org/officeDocument/2006/relationships/settings" Target="/word/settings.xml" Id="R8c93256395d24068" /><Relationship Type="http://schemas.openxmlformats.org/officeDocument/2006/relationships/styles" Target="/word/styles.xml" Id="R9a0673ce814e4d98" /><Relationship Type="http://schemas.openxmlformats.org/officeDocument/2006/relationships/hyperlink" Target="https://meteor-uat.aihw.gov.au/content/295349" TargetMode="External" Id="Rb03c1686983a4581" /><Relationship Type="http://schemas.openxmlformats.org/officeDocument/2006/relationships/hyperlink" Target="https://meteor-uat.aihw.gov.au/content/269994" TargetMode="External" Id="Rc9a9861ec9654bba" /><Relationship Type="http://schemas.openxmlformats.org/officeDocument/2006/relationships/hyperlink" Target="https://meteor-uat.aihw.gov.au/content/299992" TargetMode="External" Id="Ra984183c88fd4704" /><Relationship Type="http://schemas.openxmlformats.org/officeDocument/2006/relationships/hyperlink" Target="https://meteor-uat.aihw.gov.au/content/269942" TargetMode="External" Id="Ra4097b3897154ee9" /><Relationship Type="http://schemas.openxmlformats.org/officeDocument/2006/relationships/hyperlink" Target="https://meteor-uat.aihw.gov.au/content/269937" TargetMode="External" Id="R1213be4560d3418d" /><Relationship Type="http://schemas.openxmlformats.org/officeDocument/2006/relationships/hyperlink" Target="https://meteor-uat.aihw.gov.au/content/270151" TargetMode="External" Id="Rc25c5aea1f5d4cef" /><Relationship Type="http://schemas.openxmlformats.org/officeDocument/2006/relationships/hyperlink" Target="https://meteor-uat.aihw.gov.au/content/289360" TargetMode="External" Id="Ra15da756aef64b7f" /><Relationship Type="http://schemas.openxmlformats.org/officeDocument/2006/relationships/hyperlink" Target="https://meteor-uat.aihw.gov.au/content/269992" TargetMode="External" Id="R5f0f1bcafcba4be6" /><Relationship Type="http://schemas.openxmlformats.org/officeDocument/2006/relationships/hyperlink" Target="https://meteor-uat.aihw.gov.au/content/269949" TargetMode="External" Id="R1889d9cfe8bc4535" /><Relationship Type="http://schemas.openxmlformats.org/officeDocument/2006/relationships/hyperlink" Target="https://meteor-uat.aihw.gov.au/content/269938" TargetMode="External" Id="R7e9d23ba39c64c24" /><Relationship Type="http://schemas.openxmlformats.org/officeDocument/2006/relationships/hyperlink" Target="https://meteor-uat.aihw.gov.au/content/270025" TargetMode="External" Id="Re7c61e3b1d354660" /><Relationship Type="http://schemas.openxmlformats.org/officeDocument/2006/relationships/hyperlink" Target="https://meteor-uat.aihw.gov.au/content/269973" TargetMode="External" Id="R907adaa5369f4f42" /><Relationship Type="http://schemas.openxmlformats.org/officeDocument/2006/relationships/hyperlink" Target="https://meteor-uat.aihw.gov.au/content/365445" TargetMode="External" Id="R30862cb9bf8443c7" /><Relationship Type="http://schemas.openxmlformats.org/officeDocument/2006/relationships/hyperlink" Target="https://meteor-uat.aihw.gov.au/content/365417" TargetMode="External" Id="Rfe5c94f0934449a6" /><Relationship Type="http://schemas.openxmlformats.org/officeDocument/2006/relationships/hyperlink" Target="https://meteor-uat.aihw.gov.au/content/365404" TargetMode="External" Id="Rbc546981356d44c0" /><Relationship Type="http://schemas.openxmlformats.org/officeDocument/2006/relationships/hyperlink" Target="https://meteor-uat.aihw.gov.au/content/426285" TargetMode="External" Id="R59ea7644eca34053" /><Relationship Type="http://schemas.openxmlformats.org/officeDocument/2006/relationships/hyperlink" Target="https://meteor-uat.aihw.gov.au/content/370943" TargetMode="External" Id="R07be81c02f244ee4" /><Relationship Type="http://schemas.openxmlformats.org/officeDocument/2006/relationships/hyperlink" Target="https://meteor-uat.aihw.gov.au/content/287007" TargetMode="External" Id="R7407cd099651411b" /><Relationship Type="http://schemas.openxmlformats.org/officeDocument/2006/relationships/hyperlink" Target="https://meteor-uat.aihw.gov.au/content/291036" TargetMode="External" Id="R638d50a546234b5a" /><Relationship Type="http://schemas.openxmlformats.org/officeDocument/2006/relationships/hyperlink" Target="https://meteor-uat.aihw.gov.au/content/290046" TargetMode="External" Id="R6bd5daf79bdb4391" /><Relationship Type="http://schemas.openxmlformats.org/officeDocument/2006/relationships/hyperlink" Target="https://meteor-uat.aihw.gov.au/content/287316" TargetMode="External" Id="R57141f3980e348c2" /><Relationship Type="http://schemas.openxmlformats.org/officeDocument/2006/relationships/hyperlink" Target="https://meteor-uat.aihw.gov.au/content/379597" TargetMode="External" Id="R816598f16e3c442a" /><Relationship Type="http://schemas.openxmlformats.org/officeDocument/2006/relationships/hyperlink" Target="https://meteor-uat.aihw.gov.au/content/298105" TargetMode="External" Id="R17ed27a83cd4494f" /></Relationships>
</file>

<file path=word/_rels/header1.xml.rels>&#65279;<?xml version="1.0" encoding="utf-8"?><Relationships xmlns="http://schemas.openxmlformats.org/package/2006/relationships"><Relationship Type="http://schemas.openxmlformats.org/officeDocument/2006/relationships/image" Target="/media/image.png" Id="Rf696b095cf844fbe" /></Relationships>
</file>